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2A6659" w14:textId="77777777" w:rsidR="00042865" w:rsidRDefault="00042865">
      <w:pPr>
        <w:spacing w:after="200"/>
        <w:rPr>
          <w:b/>
          <w:sz w:val="28"/>
          <w:szCs w:val="28"/>
        </w:rPr>
      </w:pPr>
      <w:bookmarkStart w:id="0" w:name="_heading=h.xdv5mybtxhf" w:colFirst="0" w:colLast="0"/>
      <w:bookmarkEnd w:id="0"/>
    </w:p>
    <w:p w14:paraId="11B640F1" w14:textId="77777777" w:rsidR="00042865" w:rsidRDefault="00D4124E" w:rsidP="3D3BC8A4">
      <w:pPr>
        <w:spacing w:after="200"/>
        <w:rPr>
          <w:b/>
          <w:bCs/>
          <w:sz w:val="22"/>
          <w:szCs w:val="22"/>
        </w:rPr>
      </w:pPr>
      <w:bookmarkStart w:id="1" w:name="_heading=h.w2hdn76sqzg"/>
      <w:bookmarkEnd w:id="1"/>
      <w:r w:rsidRPr="3D3BC8A4">
        <w:rPr>
          <w:b/>
          <w:bCs/>
          <w:sz w:val="28"/>
          <w:szCs w:val="28"/>
        </w:rPr>
        <w:t>Devon and Torbay Agreed Syllabus: scheme of work o</w:t>
      </w:r>
      <w:commentRangeStart w:id="2"/>
      <w:r w:rsidRPr="3D3BC8A4">
        <w:rPr>
          <w:b/>
          <w:bCs/>
          <w:sz w:val="28"/>
          <w:szCs w:val="28"/>
        </w:rPr>
        <w:t>verview</w:t>
      </w:r>
      <w:r w:rsidRPr="3D3BC8A4">
        <w:rPr>
          <w:b/>
          <w:bCs/>
          <w:sz w:val="22"/>
          <w:szCs w:val="22"/>
        </w:rPr>
        <w:t xml:space="preserve"> (inc. references to Understanding Christianity material) </w:t>
      </w:r>
    </w:p>
    <w:p w14:paraId="1F9E5212" w14:textId="77777777" w:rsidR="00042865" w:rsidRDefault="00D4124E" w:rsidP="3D3BC8A4">
      <w:pPr>
        <w:spacing w:after="200"/>
        <w:rPr>
          <w:b/>
          <w:bCs/>
          <w:sz w:val="22"/>
          <w:szCs w:val="22"/>
          <w:u w:val="single"/>
        </w:rPr>
      </w:pPr>
      <w:bookmarkStart w:id="3" w:name="_heading=h.30j0zll"/>
      <w:bookmarkEnd w:id="3"/>
      <w:r w:rsidRPr="3D3BC8A4">
        <w:rPr>
          <w:b/>
          <w:bCs/>
          <w:sz w:val="22"/>
          <w:szCs w:val="22"/>
        </w:rPr>
        <w:t xml:space="preserve">All Saints’ </w:t>
      </w:r>
      <w:proofErr w:type="spellStart"/>
      <w:r w:rsidRPr="3D3BC8A4">
        <w:rPr>
          <w:b/>
          <w:bCs/>
          <w:sz w:val="22"/>
          <w:szCs w:val="22"/>
        </w:rPr>
        <w:t>Thurlestone</w:t>
      </w:r>
      <w:proofErr w:type="spellEnd"/>
      <w:r w:rsidRPr="3D3BC8A4">
        <w:rPr>
          <w:b/>
          <w:bCs/>
          <w:sz w:val="22"/>
          <w:szCs w:val="22"/>
        </w:rPr>
        <w:t xml:space="preserve"> Church of England Academy Mixed Class Overview - September 2020 onwards</w:t>
      </w:r>
      <w:commentRangeEnd w:id="2"/>
      <w:r>
        <w:commentReference w:id="2"/>
      </w:r>
    </w:p>
    <w:p w14:paraId="22C67DFA" w14:textId="77777777" w:rsidR="00042865" w:rsidRDefault="00D4124E">
      <w:pPr>
        <w:spacing w:after="200"/>
        <w:rPr>
          <w:b/>
          <w:sz w:val="28"/>
          <w:szCs w:val="28"/>
        </w:rPr>
      </w:pPr>
      <w:bookmarkStart w:id="5" w:name="_heading=h.1fob9te" w:colFirst="0" w:colLast="0"/>
      <w:bookmarkEnd w:id="5"/>
      <w:r>
        <w:rPr>
          <w:b/>
          <w:sz w:val="28"/>
          <w:szCs w:val="28"/>
        </w:rPr>
        <w:t>Steeple Cove: EYFS - Nursery</w:t>
      </w:r>
    </w:p>
    <w:p w14:paraId="562C8A67" w14:textId="77777777" w:rsidR="00042865" w:rsidRDefault="00D4124E">
      <w:pPr>
        <w:spacing w:after="200"/>
        <w:jc w:val="both"/>
        <w:rPr>
          <w:sz w:val="22"/>
          <w:szCs w:val="22"/>
        </w:rPr>
      </w:pPr>
      <w:bookmarkStart w:id="6" w:name="_heading=h.3znysh7" w:colFirst="0" w:colLast="0"/>
      <w:bookmarkEnd w:id="6"/>
      <w:r>
        <w:rPr>
          <w:sz w:val="22"/>
          <w:szCs w:val="22"/>
        </w:rPr>
        <w:t xml:space="preserve">Whilst in Nursery, children engage in experiences and learning opportunities which provide the building blocks for later development.  We start with things which are familiar to the </w:t>
      </w:r>
      <w:proofErr w:type="gramStart"/>
      <w:r>
        <w:rPr>
          <w:sz w:val="22"/>
          <w:szCs w:val="22"/>
        </w:rPr>
        <w:t>children, and</w:t>
      </w:r>
      <w:proofErr w:type="gramEnd"/>
      <w:r>
        <w:rPr>
          <w:sz w:val="22"/>
          <w:szCs w:val="22"/>
        </w:rPr>
        <w:t xml:space="preserve"> providing lots of hands-on activities and learning are an important part of children’s learning at this stage.</w:t>
      </w:r>
    </w:p>
    <w:p w14:paraId="4559AC10" w14:textId="77777777" w:rsidR="00042865" w:rsidRDefault="00D4124E">
      <w:pPr>
        <w:spacing w:after="200"/>
        <w:rPr>
          <w:sz w:val="22"/>
          <w:szCs w:val="22"/>
        </w:rPr>
      </w:pPr>
      <w:bookmarkStart w:id="7" w:name="_heading=h.2et92p0" w:colFirst="0" w:colLast="0"/>
      <w:bookmarkEnd w:id="7"/>
      <w:r>
        <w:rPr>
          <w:sz w:val="22"/>
          <w:szCs w:val="22"/>
        </w:rPr>
        <w:t xml:space="preserve">Themes which lend themselves to opportunities for RE work include the following: </w:t>
      </w:r>
    </w:p>
    <w:tbl>
      <w:tblPr>
        <w:tblStyle w:val="a7"/>
        <w:tblW w:w="127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1"/>
        <w:gridCol w:w="4252"/>
        <w:gridCol w:w="4252"/>
      </w:tblGrid>
      <w:tr w:rsidR="00042865" w14:paraId="7201A324" w14:textId="77777777">
        <w:trPr>
          <w:jc w:val="center"/>
        </w:trPr>
        <w:tc>
          <w:tcPr>
            <w:tcW w:w="4251" w:type="dxa"/>
            <w:shd w:val="clear" w:color="auto" w:fill="auto"/>
            <w:tcMar>
              <w:top w:w="100" w:type="dxa"/>
              <w:left w:w="100" w:type="dxa"/>
              <w:bottom w:w="100" w:type="dxa"/>
              <w:right w:w="100" w:type="dxa"/>
            </w:tcMar>
          </w:tcPr>
          <w:p w14:paraId="72768E9A" w14:textId="77777777" w:rsidR="00042865" w:rsidRDefault="00D4124E">
            <w:pPr>
              <w:widowControl w:val="0"/>
              <w:pBdr>
                <w:top w:val="nil"/>
                <w:left w:val="nil"/>
                <w:bottom w:val="nil"/>
                <w:right w:val="nil"/>
                <w:between w:val="nil"/>
              </w:pBdr>
              <w:rPr>
                <w:b/>
                <w:sz w:val="22"/>
                <w:szCs w:val="22"/>
              </w:rPr>
            </w:pPr>
            <w:r>
              <w:rPr>
                <w:b/>
                <w:sz w:val="22"/>
                <w:szCs w:val="22"/>
              </w:rPr>
              <w:t>Myself</w:t>
            </w:r>
          </w:p>
        </w:tc>
        <w:tc>
          <w:tcPr>
            <w:tcW w:w="4251" w:type="dxa"/>
            <w:shd w:val="clear" w:color="auto" w:fill="auto"/>
            <w:tcMar>
              <w:top w:w="100" w:type="dxa"/>
              <w:left w:w="100" w:type="dxa"/>
              <w:bottom w:w="100" w:type="dxa"/>
              <w:right w:w="100" w:type="dxa"/>
            </w:tcMar>
          </w:tcPr>
          <w:p w14:paraId="0E408DF6" w14:textId="77777777" w:rsidR="00042865" w:rsidRDefault="00D4124E">
            <w:pPr>
              <w:widowControl w:val="0"/>
              <w:pBdr>
                <w:top w:val="nil"/>
                <w:left w:val="nil"/>
                <w:bottom w:val="nil"/>
                <w:right w:val="nil"/>
                <w:between w:val="nil"/>
              </w:pBdr>
              <w:rPr>
                <w:b/>
                <w:sz w:val="22"/>
                <w:szCs w:val="22"/>
              </w:rPr>
            </w:pPr>
            <w:r>
              <w:rPr>
                <w:b/>
                <w:sz w:val="22"/>
                <w:szCs w:val="22"/>
              </w:rPr>
              <w:t>People who help us</w:t>
            </w:r>
          </w:p>
        </w:tc>
        <w:tc>
          <w:tcPr>
            <w:tcW w:w="4251" w:type="dxa"/>
            <w:shd w:val="clear" w:color="auto" w:fill="auto"/>
            <w:tcMar>
              <w:top w:w="100" w:type="dxa"/>
              <w:left w:w="100" w:type="dxa"/>
              <w:bottom w:w="100" w:type="dxa"/>
              <w:right w:w="100" w:type="dxa"/>
            </w:tcMar>
          </w:tcPr>
          <w:p w14:paraId="3B2BA632" w14:textId="77777777" w:rsidR="00042865" w:rsidRDefault="00D4124E">
            <w:pPr>
              <w:widowControl w:val="0"/>
              <w:pBdr>
                <w:top w:val="nil"/>
                <w:left w:val="nil"/>
                <w:bottom w:val="nil"/>
                <w:right w:val="nil"/>
                <w:between w:val="nil"/>
              </w:pBdr>
              <w:rPr>
                <w:b/>
                <w:sz w:val="22"/>
                <w:szCs w:val="22"/>
              </w:rPr>
            </w:pPr>
            <w:r>
              <w:rPr>
                <w:b/>
                <w:sz w:val="22"/>
                <w:szCs w:val="22"/>
              </w:rPr>
              <w:t>Special times</w:t>
            </w:r>
          </w:p>
        </w:tc>
      </w:tr>
      <w:tr w:rsidR="00042865" w14:paraId="0B1E573D" w14:textId="77777777">
        <w:trPr>
          <w:jc w:val="center"/>
        </w:trPr>
        <w:tc>
          <w:tcPr>
            <w:tcW w:w="4251" w:type="dxa"/>
            <w:shd w:val="clear" w:color="auto" w:fill="auto"/>
            <w:tcMar>
              <w:top w:w="100" w:type="dxa"/>
              <w:left w:w="100" w:type="dxa"/>
              <w:bottom w:w="100" w:type="dxa"/>
              <w:right w:w="100" w:type="dxa"/>
            </w:tcMar>
          </w:tcPr>
          <w:p w14:paraId="1A68BA16" w14:textId="77777777" w:rsidR="00042865" w:rsidRDefault="00D4124E">
            <w:pPr>
              <w:widowControl w:val="0"/>
              <w:pBdr>
                <w:top w:val="nil"/>
                <w:left w:val="nil"/>
                <w:bottom w:val="nil"/>
                <w:right w:val="nil"/>
                <w:between w:val="nil"/>
              </w:pBdr>
              <w:rPr>
                <w:b/>
                <w:sz w:val="22"/>
                <w:szCs w:val="22"/>
              </w:rPr>
            </w:pPr>
            <w:r>
              <w:rPr>
                <w:b/>
                <w:sz w:val="22"/>
                <w:szCs w:val="22"/>
              </w:rPr>
              <w:t>My life</w:t>
            </w:r>
          </w:p>
        </w:tc>
        <w:tc>
          <w:tcPr>
            <w:tcW w:w="4251" w:type="dxa"/>
            <w:shd w:val="clear" w:color="auto" w:fill="auto"/>
            <w:tcMar>
              <w:top w:w="100" w:type="dxa"/>
              <w:left w:w="100" w:type="dxa"/>
              <w:bottom w:w="100" w:type="dxa"/>
              <w:right w:w="100" w:type="dxa"/>
            </w:tcMar>
          </w:tcPr>
          <w:p w14:paraId="19E2584A" w14:textId="77777777" w:rsidR="00042865" w:rsidRDefault="00D4124E">
            <w:pPr>
              <w:widowControl w:val="0"/>
              <w:pBdr>
                <w:top w:val="nil"/>
                <w:left w:val="nil"/>
                <w:bottom w:val="nil"/>
                <w:right w:val="nil"/>
                <w:between w:val="nil"/>
              </w:pBdr>
              <w:rPr>
                <w:b/>
                <w:sz w:val="22"/>
                <w:szCs w:val="22"/>
              </w:rPr>
            </w:pPr>
            <w:r>
              <w:rPr>
                <w:b/>
                <w:sz w:val="22"/>
                <w:szCs w:val="22"/>
              </w:rPr>
              <w:t>Friendship</w:t>
            </w:r>
          </w:p>
        </w:tc>
        <w:tc>
          <w:tcPr>
            <w:tcW w:w="4251" w:type="dxa"/>
            <w:shd w:val="clear" w:color="auto" w:fill="auto"/>
            <w:tcMar>
              <w:top w:w="100" w:type="dxa"/>
              <w:left w:w="100" w:type="dxa"/>
              <w:bottom w:w="100" w:type="dxa"/>
              <w:right w:w="100" w:type="dxa"/>
            </w:tcMar>
          </w:tcPr>
          <w:p w14:paraId="29EDDC6A" w14:textId="77777777" w:rsidR="00042865" w:rsidRDefault="00D4124E">
            <w:pPr>
              <w:widowControl w:val="0"/>
              <w:pBdr>
                <w:top w:val="nil"/>
                <w:left w:val="nil"/>
                <w:bottom w:val="nil"/>
                <w:right w:val="nil"/>
                <w:between w:val="nil"/>
              </w:pBdr>
              <w:rPr>
                <w:b/>
                <w:sz w:val="22"/>
                <w:szCs w:val="22"/>
              </w:rPr>
            </w:pPr>
            <w:r>
              <w:rPr>
                <w:b/>
                <w:sz w:val="22"/>
                <w:szCs w:val="22"/>
              </w:rPr>
              <w:t>Our community</w:t>
            </w:r>
          </w:p>
        </w:tc>
      </w:tr>
      <w:tr w:rsidR="00042865" w14:paraId="727BC931" w14:textId="77777777">
        <w:trPr>
          <w:jc w:val="center"/>
        </w:trPr>
        <w:tc>
          <w:tcPr>
            <w:tcW w:w="4251" w:type="dxa"/>
            <w:shd w:val="clear" w:color="auto" w:fill="auto"/>
            <w:tcMar>
              <w:top w:w="100" w:type="dxa"/>
              <w:left w:w="100" w:type="dxa"/>
              <w:bottom w:w="100" w:type="dxa"/>
              <w:right w:w="100" w:type="dxa"/>
            </w:tcMar>
          </w:tcPr>
          <w:p w14:paraId="242D9115" w14:textId="77777777" w:rsidR="00042865" w:rsidRDefault="00D4124E">
            <w:pPr>
              <w:widowControl w:val="0"/>
              <w:pBdr>
                <w:top w:val="nil"/>
                <w:left w:val="nil"/>
                <w:bottom w:val="nil"/>
                <w:right w:val="nil"/>
                <w:between w:val="nil"/>
              </w:pBdr>
              <w:rPr>
                <w:b/>
                <w:sz w:val="22"/>
                <w:szCs w:val="22"/>
              </w:rPr>
            </w:pPr>
            <w:r>
              <w:rPr>
                <w:b/>
                <w:sz w:val="22"/>
                <w:szCs w:val="22"/>
              </w:rPr>
              <w:t xml:space="preserve">My senses </w:t>
            </w:r>
          </w:p>
        </w:tc>
        <w:tc>
          <w:tcPr>
            <w:tcW w:w="4251" w:type="dxa"/>
            <w:shd w:val="clear" w:color="auto" w:fill="auto"/>
            <w:tcMar>
              <w:top w:w="100" w:type="dxa"/>
              <w:left w:w="100" w:type="dxa"/>
              <w:bottom w:w="100" w:type="dxa"/>
              <w:right w:w="100" w:type="dxa"/>
            </w:tcMar>
          </w:tcPr>
          <w:p w14:paraId="5E86E869" w14:textId="77777777" w:rsidR="00042865" w:rsidRDefault="00D4124E">
            <w:pPr>
              <w:widowControl w:val="0"/>
              <w:pBdr>
                <w:top w:val="nil"/>
                <w:left w:val="nil"/>
                <w:bottom w:val="nil"/>
                <w:right w:val="nil"/>
                <w:between w:val="nil"/>
              </w:pBdr>
              <w:rPr>
                <w:b/>
                <w:sz w:val="22"/>
                <w:szCs w:val="22"/>
              </w:rPr>
            </w:pPr>
            <w:r>
              <w:rPr>
                <w:b/>
                <w:sz w:val="22"/>
                <w:szCs w:val="22"/>
              </w:rPr>
              <w:t>Welcome</w:t>
            </w:r>
          </w:p>
        </w:tc>
        <w:tc>
          <w:tcPr>
            <w:tcW w:w="4251" w:type="dxa"/>
            <w:shd w:val="clear" w:color="auto" w:fill="auto"/>
            <w:tcMar>
              <w:top w:w="100" w:type="dxa"/>
              <w:left w:w="100" w:type="dxa"/>
              <w:bottom w:w="100" w:type="dxa"/>
              <w:right w:w="100" w:type="dxa"/>
            </w:tcMar>
          </w:tcPr>
          <w:p w14:paraId="4B6E597A" w14:textId="77777777" w:rsidR="00042865" w:rsidRDefault="00D4124E">
            <w:pPr>
              <w:widowControl w:val="0"/>
              <w:pBdr>
                <w:top w:val="nil"/>
                <w:left w:val="nil"/>
                <w:bottom w:val="nil"/>
                <w:right w:val="nil"/>
                <w:between w:val="nil"/>
              </w:pBdr>
              <w:rPr>
                <w:b/>
                <w:sz w:val="22"/>
                <w:szCs w:val="22"/>
              </w:rPr>
            </w:pPr>
            <w:r>
              <w:rPr>
                <w:b/>
                <w:sz w:val="22"/>
                <w:szCs w:val="22"/>
              </w:rPr>
              <w:t>Special books</w:t>
            </w:r>
          </w:p>
        </w:tc>
      </w:tr>
      <w:tr w:rsidR="00042865" w14:paraId="47CF0F8C" w14:textId="77777777">
        <w:trPr>
          <w:jc w:val="center"/>
        </w:trPr>
        <w:tc>
          <w:tcPr>
            <w:tcW w:w="4251" w:type="dxa"/>
            <w:shd w:val="clear" w:color="auto" w:fill="auto"/>
            <w:tcMar>
              <w:top w:w="100" w:type="dxa"/>
              <w:left w:w="100" w:type="dxa"/>
              <w:bottom w:w="100" w:type="dxa"/>
              <w:right w:w="100" w:type="dxa"/>
            </w:tcMar>
          </w:tcPr>
          <w:p w14:paraId="7E92F36C" w14:textId="77777777" w:rsidR="00042865" w:rsidRDefault="00D4124E">
            <w:pPr>
              <w:widowControl w:val="0"/>
              <w:pBdr>
                <w:top w:val="nil"/>
                <w:left w:val="nil"/>
                <w:bottom w:val="nil"/>
                <w:right w:val="nil"/>
                <w:between w:val="nil"/>
              </w:pBdr>
              <w:rPr>
                <w:b/>
                <w:sz w:val="22"/>
                <w:szCs w:val="22"/>
              </w:rPr>
            </w:pPr>
            <w:r>
              <w:rPr>
                <w:b/>
                <w:sz w:val="22"/>
                <w:szCs w:val="22"/>
              </w:rPr>
              <w:t>My special things</w:t>
            </w:r>
          </w:p>
        </w:tc>
        <w:tc>
          <w:tcPr>
            <w:tcW w:w="4251" w:type="dxa"/>
            <w:shd w:val="clear" w:color="auto" w:fill="auto"/>
            <w:tcMar>
              <w:top w:w="100" w:type="dxa"/>
              <w:left w:w="100" w:type="dxa"/>
              <w:bottom w:w="100" w:type="dxa"/>
              <w:right w:w="100" w:type="dxa"/>
            </w:tcMar>
          </w:tcPr>
          <w:p w14:paraId="0B04751B" w14:textId="77777777" w:rsidR="00042865" w:rsidRDefault="00D4124E">
            <w:pPr>
              <w:widowControl w:val="0"/>
              <w:pBdr>
                <w:top w:val="nil"/>
                <w:left w:val="nil"/>
                <w:bottom w:val="nil"/>
                <w:right w:val="nil"/>
                <w:between w:val="nil"/>
              </w:pBdr>
              <w:rPr>
                <w:b/>
                <w:sz w:val="22"/>
                <w:szCs w:val="22"/>
              </w:rPr>
            </w:pPr>
            <w:r>
              <w:rPr>
                <w:b/>
                <w:sz w:val="22"/>
                <w:szCs w:val="22"/>
              </w:rPr>
              <w:t>Belonging</w:t>
            </w:r>
          </w:p>
        </w:tc>
        <w:tc>
          <w:tcPr>
            <w:tcW w:w="4251" w:type="dxa"/>
            <w:shd w:val="clear" w:color="auto" w:fill="auto"/>
            <w:tcMar>
              <w:top w:w="100" w:type="dxa"/>
              <w:left w:w="100" w:type="dxa"/>
              <w:bottom w:w="100" w:type="dxa"/>
              <w:right w:w="100" w:type="dxa"/>
            </w:tcMar>
          </w:tcPr>
          <w:p w14:paraId="76FDBF62" w14:textId="77777777" w:rsidR="00042865" w:rsidRDefault="00D4124E">
            <w:pPr>
              <w:widowControl w:val="0"/>
              <w:pBdr>
                <w:top w:val="nil"/>
                <w:left w:val="nil"/>
                <w:bottom w:val="nil"/>
                <w:right w:val="nil"/>
                <w:between w:val="nil"/>
              </w:pBdr>
              <w:rPr>
                <w:b/>
                <w:sz w:val="22"/>
                <w:szCs w:val="22"/>
              </w:rPr>
            </w:pPr>
            <w:r>
              <w:rPr>
                <w:b/>
                <w:sz w:val="22"/>
                <w:szCs w:val="22"/>
              </w:rPr>
              <w:t>Stories</w:t>
            </w:r>
          </w:p>
        </w:tc>
      </w:tr>
      <w:tr w:rsidR="00042865" w14:paraId="304656B6" w14:textId="77777777">
        <w:trPr>
          <w:jc w:val="center"/>
        </w:trPr>
        <w:tc>
          <w:tcPr>
            <w:tcW w:w="4251" w:type="dxa"/>
            <w:shd w:val="clear" w:color="auto" w:fill="auto"/>
            <w:tcMar>
              <w:top w:w="100" w:type="dxa"/>
              <w:left w:w="100" w:type="dxa"/>
              <w:bottom w:w="100" w:type="dxa"/>
              <w:right w:w="100" w:type="dxa"/>
            </w:tcMar>
          </w:tcPr>
          <w:p w14:paraId="0325FAE7" w14:textId="77777777" w:rsidR="00042865" w:rsidRDefault="00D4124E">
            <w:pPr>
              <w:widowControl w:val="0"/>
              <w:pBdr>
                <w:top w:val="nil"/>
                <w:left w:val="nil"/>
                <w:bottom w:val="nil"/>
                <w:right w:val="nil"/>
                <w:between w:val="nil"/>
              </w:pBdr>
              <w:rPr>
                <w:b/>
                <w:sz w:val="22"/>
                <w:szCs w:val="22"/>
              </w:rPr>
            </w:pPr>
            <w:r>
              <w:rPr>
                <w:b/>
                <w:sz w:val="22"/>
                <w:szCs w:val="22"/>
              </w:rPr>
              <w:t>People special to me</w:t>
            </w:r>
          </w:p>
        </w:tc>
        <w:tc>
          <w:tcPr>
            <w:tcW w:w="4251" w:type="dxa"/>
            <w:shd w:val="clear" w:color="auto" w:fill="auto"/>
            <w:tcMar>
              <w:top w:w="100" w:type="dxa"/>
              <w:left w:w="100" w:type="dxa"/>
              <w:bottom w:w="100" w:type="dxa"/>
              <w:right w:w="100" w:type="dxa"/>
            </w:tcMar>
          </w:tcPr>
          <w:p w14:paraId="0D838B91" w14:textId="77777777" w:rsidR="00042865" w:rsidRDefault="00D4124E">
            <w:pPr>
              <w:widowControl w:val="0"/>
              <w:pBdr>
                <w:top w:val="nil"/>
                <w:left w:val="nil"/>
                <w:bottom w:val="nil"/>
                <w:right w:val="nil"/>
                <w:between w:val="nil"/>
              </w:pBdr>
              <w:rPr>
                <w:b/>
                <w:sz w:val="22"/>
                <w:szCs w:val="22"/>
              </w:rPr>
            </w:pPr>
            <w:r>
              <w:rPr>
                <w:b/>
                <w:sz w:val="22"/>
                <w:szCs w:val="22"/>
              </w:rPr>
              <w:t>Special places</w:t>
            </w:r>
          </w:p>
        </w:tc>
        <w:tc>
          <w:tcPr>
            <w:tcW w:w="4251" w:type="dxa"/>
            <w:shd w:val="clear" w:color="auto" w:fill="auto"/>
            <w:tcMar>
              <w:top w:w="100" w:type="dxa"/>
              <w:left w:w="100" w:type="dxa"/>
              <w:bottom w:w="100" w:type="dxa"/>
              <w:right w:w="100" w:type="dxa"/>
            </w:tcMar>
          </w:tcPr>
          <w:p w14:paraId="0EC4CF22" w14:textId="77777777" w:rsidR="00042865" w:rsidRDefault="00D4124E">
            <w:pPr>
              <w:widowControl w:val="0"/>
              <w:pBdr>
                <w:top w:val="nil"/>
                <w:left w:val="nil"/>
                <w:bottom w:val="nil"/>
                <w:right w:val="nil"/>
                <w:between w:val="nil"/>
              </w:pBdr>
              <w:rPr>
                <w:b/>
                <w:sz w:val="22"/>
                <w:szCs w:val="22"/>
              </w:rPr>
            </w:pPr>
            <w:r>
              <w:rPr>
                <w:b/>
                <w:sz w:val="22"/>
                <w:szCs w:val="22"/>
              </w:rPr>
              <w:t>The natural world</w:t>
            </w:r>
          </w:p>
        </w:tc>
      </w:tr>
    </w:tbl>
    <w:p w14:paraId="0A37501D" w14:textId="77777777" w:rsidR="00042865" w:rsidRDefault="00042865">
      <w:pPr>
        <w:spacing w:after="200"/>
        <w:rPr>
          <w:sz w:val="22"/>
          <w:szCs w:val="22"/>
        </w:rPr>
      </w:pPr>
      <w:bookmarkStart w:id="8" w:name="_heading=h.tyjcwt" w:colFirst="0" w:colLast="0"/>
      <w:bookmarkEnd w:id="8"/>
    </w:p>
    <w:p w14:paraId="11E5A0BE" w14:textId="77777777" w:rsidR="00042865" w:rsidRDefault="00D4124E">
      <w:pPr>
        <w:spacing w:after="200"/>
        <w:jc w:val="both"/>
        <w:rPr>
          <w:sz w:val="22"/>
          <w:szCs w:val="22"/>
        </w:rPr>
      </w:pPr>
      <w:bookmarkStart w:id="9" w:name="_heading=h.3dy6vkm" w:colFirst="0" w:colLast="0"/>
      <w:bookmarkEnd w:id="9"/>
      <w:r>
        <w:rPr>
          <w:sz w:val="22"/>
          <w:szCs w:val="22"/>
        </w:rPr>
        <w:t xml:space="preserve">Good teaching in the EYFS will always build on children’s interests and enthusiasms as well as their learning and development needs, and themes should be developed accordingly. </w:t>
      </w:r>
    </w:p>
    <w:p w14:paraId="5DAB6C7B" w14:textId="77777777" w:rsidR="00042865" w:rsidRDefault="00D4124E">
      <w:pPr>
        <w:spacing w:after="200"/>
        <w:rPr>
          <w:b/>
          <w:sz w:val="28"/>
          <w:szCs w:val="28"/>
        </w:rPr>
      </w:pPr>
      <w:bookmarkStart w:id="10" w:name="_heading=h.1t3h5sf" w:colFirst="0" w:colLast="0"/>
      <w:bookmarkEnd w:id="10"/>
      <w:r>
        <w:br w:type="page"/>
      </w:r>
    </w:p>
    <w:p w14:paraId="02EB378F" w14:textId="77777777" w:rsidR="00042865" w:rsidRDefault="00042865">
      <w:pPr>
        <w:spacing w:after="200"/>
        <w:rPr>
          <w:b/>
          <w:sz w:val="28"/>
          <w:szCs w:val="28"/>
        </w:rPr>
      </w:pPr>
      <w:bookmarkStart w:id="11" w:name="_heading=h.sbgcjn6tm2vo" w:colFirst="0" w:colLast="0"/>
      <w:bookmarkEnd w:id="11"/>
    </w:p>
    <w:p w14:paraId="05AD3344" w14:textId="77777777" w:rsidR="00042865" w:rsidRDefault="00D4124E">
      <w:pPr>
        <w:spacing w:after="200"/>
        <w:rPr>
          <w:b/>
          <w:sz w:val="28"/>
          <w:szCs w:val="28"/>
        </w:rPr>
      </w:pPr>
      <w:bookmarkStart w:id="12" w:name="_heading=h.nnsmek41yvyo" w:colFirst="0" w:colLast="0"/>
      <w:bookmarkEnd w:id="12"/>
      <w:r>
        <w:rPr>
          <w:b/>
          <w:sz w:val="28"/>
          <w:szCs w:val="28"/>
        </w:rPr>
        <w:t>Yarmer: EYFS - Reception</w:t>
      </w:r>
    </w:p>
    <w:p w14:paraId="732CDB17" w14:textId="77777777" w:rsidR="00042865" w:rsidRDefault="00D4124E">
      <w:pPr>
        <w:spacing w:after="200"/>
        <w:jc w:val="both"/>
        <w:rPr>
          <w:sz w:val="22"/>
          <w:szCs w:val="22"/>
          <w:u w:val="single"/>
        </w:rPr>
      </w:pPr>
      <w:bookmarkStart w:id="13" w:name="_heading=h.4d34og8" w:colFirst="0" w:colLast="0"/>
      <w:bookmarkEnd w:id="13"/>
      <w:r>
        <w:rPr>
          <w:sz w:val="22"/>
          <w:szCs w:val="22"/>
        </w:rPr>
        <w:t>In the EYFS, children should encounter Christianity and other faiths as part of their growing sense of self, their own community and their place within it.  Three units below focus on Christianity, and the others include opportunities to encounter Christians, Hindus, Jews and Muslims, as well as non-religious responses and ways of living.</w:t>
      </w:r>
    </w:p>
    <w:tbl>
      <w:tblPr>
        <w:tblStyle w:val="a8"/>
        <w:tblW w:w="154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gridCol w:w="3645"/>
        <w:gridCol w:w="3645"/>
        <w:gridCol w:w="3645"/>
      </w:tblGrid>
      <w:tr w:rsidR="00042865" w14:paraId="441BAE27" w14:textId="77777777">
        <w:trPr>
          <w:jc w:val="center"/>
        </w:trPr>
        <w:tc>
          <w:tcPr>
            <w:tcW w:w="4485" w:type="dxa"/>
            <w:shd w:val="clear" w:color="auto" w:fill="E24585"/>
            <w:tcMar>
              <w:top w:w="100" w:type="dxa"/>
              <w:left w:w="100" w:type="dxa"/>
              <w:bottom w:w="100" w:type="dxa"/>
              <w:right w:w="100" w:type="dxa"/>
            </w:tcMar>
          </w:tcPr>
          <w:p w14:paraId="6A05A809" w14:textId="77777777" w:rsidR="00042865" w:rsidRDefault="00042865">
            <w:pPr>
              <w:widowControl w:val="0"/>
              <w:pBdr>
                <w:top w:val="nil"/>
                <w:left w:val="nil"/>
                <w:bottom w:val="nil"/>
                <w:right w:val="nil"/>
                <w:between w:val="nil"/>
              </w:pBdr>
              <w:rPr>
                <w:b/>
                <w:color w:val="FFFFFF"/>
                <w:sz w:val="22"/>
                <w:szCs w:val="22"/>
              </w:rPr>
            </w:pPr>
          </w:p>
        </w:tc>
        <w:tc>
          <w:tcPr>
            <w:tcW w:w="3645" w:type="dxa"/>
            <w:shd w:val="clear" w:color="auto" w:fill="E24585"/>
            <w:tcMar>
              <w:top w:w="100" w:type="dxa"/>
              <w:left w:w="100" w:type="dxa"/>
              <w:bottom w:w="100" w:type="dxa"/>
              <w:right w:w="100" w:type="dxa"/>
            </w:tcMar>
          </w:tcPr>
          <w:p w14:paraId="11F49C7C" w14:textId="77777777" w:rsidR="00042865" w:rsidRDefault="00D4124E">
            <w:pPr>
              <w:widowControl w:val="0"/>
              <w:pBdr>
                <w:top w:val="nil"/>
                <w:left w:val="nil"/>
                <w:bottom w:val="nil"/>
                <w:right w:val="nil"/>
                <w:between w:val="nil"/>
              </w:pBdr>
              <w:jc w:val="center"/>
              <w:rPr>
                <w:b/>
                <w:color w:val="FFFFFF"/>
                <w:sz w:val="22"/>
                <w:szCs w:val="22"/>
              </w:rPr>
            </w:pPr>
            <w:r>
              <w:rPr>
                <w:b/>
                <w:color w:val="FFFFFF"/>
                <w:sz w:val="22"/>
                <w:szCs w:val="22"/>
              </w:rPr>
              <w:t>Autumn Term</w:t>
            </w:r>
          </w:p>
        </w:tc>
        <w:tc>
          <w:tcPr>
            <w:tcW w:w="3645" w:type="dxa"/>
            <w:shd w:val="clear" w:color="auto" w:fill="E24585"/>
            <w:tcMar>
              <w:top w:w="100" w:type="dxa"/>
              <w:left w:w="100" w:type="dxa"/>
              <w:bottom w:w="100" w:type="dxa"/>
              <w:right w:w="100" w:type="dxa"/>
            </w:tcMar>
          </w:tcPr>
          <w:p w14:paraId="7F1D1C09" w14:textId="77777777" w:rsidR="00042865" w:rsidRDefault="00D4124E">
            <w:pPr>
              <w:widowControl w:val="0"/>
              <w:pBdr>
                <w:top w:val="nil"/>
                <w:left w:val="nil"/>
                <w:bottom w:val="nil"/>
                <w:right w:val="nil"/>
                <w:between w:val="nil"/>
              </w:pBdr>
              <w:jc w:val="center"/>
              <w:rPr>
                <w:b/>
                <w:color w:val="FFFFFF"/>
                <w:sz w:val="22"/>
                <w:szCs w:val="22"/>
              </w:rPr>
            </w:pPr>
            <w:r>
              <w:rPr>
                <w:b/>
                <w:color w:val="FFFFFF"/>
                <w:sz w:val="22"/>
                <w:szCs w:val="22"/>
              </w:rPr>
              <w:t>Spring Term</w:t>
            </w:r>
          </w:p>
        </w:tc>
        <w:tc>
          <w:tcPr>
            <w:tcW w:w="3645" w:type="dxa"/>
            <w:shd w:val="clear" w:color="auto" w:fill="E24585"/>
            <w:tcMar>
              <w:top w:w="100" w:type="dxa"/>
              <w:left w:w="100" w:type="dxa"/>
              <w:bottom w:w="100" w:type="dxa"/>
              <w:right w:w="100" w:type="dxa"/>
            </w:tcMar>
          </w:tcPr>
          <w:p w14:paraId="6B7ABA61" w14:textId="77777777" w:rsidR="00042865" w:rsidRDefault="00D4124E">
            <w:pPr>
              <w:widowControl w:val="0"/>
              <w:pBdr>
                <w:top w:val="nil"/>
                <w:left w:val="nil"/>
                <w:bottom w:val="nil"/>
                <w:right w:val="nil"/>
                <w:between w:val="nil"/>
              </w:pBdr>
              <w:jc w:val="center"/>
              <w:rPr>
                <w:b/>
                <w:color w:val="FFFFFF"/>
                <w:sz w:val="22"/>
                <w:szCs w:val="22"/>
              </w:rPr>
            </w:pPr>
            <w:r>
              <w:rPr>
                <w:b/>
                <w:color w:val="FFFFFF"/>
                <w:sz w:val="22"/>
                <w:szCs w:val="22"/>
              </w:rPr>
              <w:t>Summer Term</w:t>
            </w:r>
          </w:p>
        </w:tc>
      </w:tr>
      <w:tr w:rsidR="00042865" w14:paraId="4B947BC5" w14:textId="77777777">
        <w:trPr>
          <w:jc w:val="center"/>
        </w:trPr>
        <w:tc>
          <w:tcPr>
            <w:tcW w:w="4485" w:type="dxa"/>
            <w:shd w:val="clear" w:color="auto" w:fill="auto"/>
            <w:tcMar>
              <w:top w:w="100" w:type="dxa"/>
              <w:left w:w="100" w:type="dxa"/>
              <w:bottom w:w="100" w:type="dxa"/>
              <w:right w:w="100" w:type="dxa"/>
            </w:tcMar>
          </w:tcPr>
          <w:p w14:paraId="11DFEC80" w14:textId="77777777" w:rsidR="00042865" w:rsidRDefault="00D4124E">
            <w:pPr>
              <w:widowControl w:val="0"/>
              <w:rPr>
                <w:b/>
                <w:sz w:val="22"/>
                <w:szCs w:val="22"/>
              </w:rPr>
            </w:pPr>
            <w:r>
              <w:rPr>
                <w:b/>
                <w:sz w:val="22"/>
                <w:szCs w:val="22"/>
              </w:rPr>
              <w:t>Key units with reference to Understanding Christianity:</w:t>
            </w:r>
          </w:p>
          <w:p w14:paraId="5A39BBE3" w14:textId="77777777" w:rsidR="00042865" w:rsidRDefault="00042865">
            <w:pPr>
              <w:widowControl w:val="0"/>
              <w:rPr>
                <w:b/>
                <w:sz w:val="22"/>
                <w:szCs w:val="22"/>
              </w:rPr>
            </w:pPr>
          </w:p>
          <w:p w14:paraId="41C8F396" w14:textId="77777777" w:rsidR="00042865" w:rsidRDefault="00042865">
            <w:pPr>
              <w:widowControl w:val="0"/>
              <w:rPr>
                <w:b/>
                <w:sz w:val="22"/>
                <w:szCs w:val="22"/>
              </w:rPr>
            </w:pPr>
          </w:p>
        </w:tc>
        <w:tc>
          <w:tcPr>
            <w:tcW w:w="3645" w:type="dxa"/>
            <w:shd w:val="clear" w:color="auto" w:fill="auto"/>
            <w:tcMar>
              <w:top w:w="100" w:type="dxa"/>
              <w:left w:w="100" w:type="dxa"/>
              <w:bottom w:w="100" w:type="dxa"/>
              <w:right w:w="100" w:type="dxa"/>
            </w:tcMar>
          </w:tcPr>
          <w:p w14:paraId="0FB9FE5B" w14:textId="77777777" w:rsidR="00042865" w:rsidRDefault="00D4124E">
            <w:pPr>
              <w:tabs>
                <w:tab w:val="left" w:pos="360"/>
              </w:tabs>
              <w:rPr>
                <w:sz w:val="22"/>
                <w:szCs w:val="22"/>
              </w:rPr>
            </w:pPr>
            <w:r>
              <w:rPr>
                <w:b/>
                <w:sz w:val="22"/>
                <w:szCs w:val="22"/>
              </w:rPr>
              <w:t xml:space="preserve">F4 - Being Special: </w:t>
            </w:r>
            <w:r>
              <w:rPr>
                <w:sz w:val="22"/>
                <w:szCs w:val="22"/>
              </w:rPr>
              <w:t>Where do we belong?</w:t>
            </w:r>
          </w:p>
          <w:p w14:paraId="19E06438" w14:textId="77777777" w:rsidR="00042865" w:rsidRDefault="00D4124E">
            <w:pPr>
              <w:rPr>
                <w:sz w:val="22"/>
                <w:szCs w:val="22"/>
              </w:rPr>
            </w:pPr>
            <w:r>
              <w:rPr>
                <w:b/>
                <w:sz w:val="22"/>
                <w:szCs w:val="22"/>
              </w:rPr>
              <w:t xml:space="preserve">F2: </w:t>
            </w:r>
            <w:r>
              <w:rPr>
                <w:sz w:val="22"/>
                <w:szCs w:val="22"/>
              </w:rPr>
              <w:t>Why is Christmas special to Christians?</w:t>
            </w:r>
          </w:p>
        </w:tc>
        <w:tc>
          <w:tcPr>
            <w:tcW w:w="3645" w:type="dxa"/>
            <w:shd w:val="clear" w:color="auto" w:fill="auto"/>
            <w:tcMar>
              <w:top w:w="100" w:type="dxa"/>
              <w:left w:w="100" w:type="dxa"/>
              <w:bottom w:w="100" w:type="dxa"/>
              <w:right w:w="100" w:type="dxa"/>
            </w:tcMar>
          </w:tcPr>
          <w:p w14:paraId="738FAF64" w14:textId="77777777" w:rsidR="00042865" w:rsidRDefault="00D4124E">
            <w:pPr>
              <w:tabs>
                <w:tab w:val="left" w:pos="360"/>
              </w:tabs>
              <w:rPr>
                <w:sz w:val="22"/>
                <w:szCs w:val="22"/>
              </w:rPr>
            </w:pPr>
            <w:r>
              <w:rPr>
                <w:b/>
                <w:sz w:val="22"/>
                <w:szCs w:val="22"/>
              </w:rPr>
              <w:t xml:space="preserve">F1: </w:t>
            </w:r>
            <w:r>
              <w:rPr>
                <w:sz w:val="22"/>
                <w:szCs w:val="22"/>
              </w:rPr>
              <w:t>Why is the word ‘God’ so important to Christians?</w:t>
            </w:r>
          </w:p>
          <w:p w14:paraId="6B38BB68" w14:textId="77777777" w:rsidR="00042865" w:rsidRDefault="00D4124E">
            <w:pPr>
              <w:rPr>
                <w:sz w:val="22"/>
                <w:szCs w:val="22"/>
              </w:rPr>
            </w:pPr>
            <w:r>
              <w:rPr>
                <w:b/>
                <w:sz w:val="22"/>
                <w:szCs w:val="22"/>
              </w:rPr>
              <w:t xml:space="preserve">F3: </w:t>
            </w:r>
            <w:r>
              <w:rPr>
                <w:sz w:val="22"/>
                <w:szCs w:val="22"/>
              </w:rPr>
              <w:t>Why is Easter special to Christians?</w:t>
            </w:r>
          </w:p>
        </w:tc>
        <w:tc>
          <w:tcPr>
            <w:tcW w:w="3645" w:type="dxa"/>
            <w:shd w:val="clear" w:color="auto" w:fill="auto"/>
            <w:tcMar>
              <w:top w:w="100" w:type="dxa"/>
              <w:left w:w="100" w:type="dxa"/>
              <w:bottom w:w="100" w:type="dxa"/>
              <w:right w:w="100" w:type="dxa"/>
            </w:tcMar>
          </w:tcPr>
          <w:p w14:paraId="0F146A36" w14:textId="77777777" w:rsidR="00042865" w:rsidRDefault="00D4124E">
            <w:pPr>
              <w:rPr>
                <w:sz w:val="22"/>
                <w:szCs w:val="22"/>
              </w:rPr>
            </w:pPr>
            <w:r>
              <w:rPr>
                <w:b/>
                <w:sz w:val="22"/>
                <w:szCs w:val="22"/>
              </w:rPr>
              <w:t xml:space="preserve">F5: </w:t>
            </w:r>
            <w:r>
              <w:rPr>
                <w:sz w:val="22"/>
                <w:szCs w:val="22"/>
              </w:rPr>
              <w:t>Which places are special and why?</w:t>
            </w:r>
          </w:p>
          <w:p w14:paraId="72A3D3EC" w14:textId="77777777" w:rsidR="00042865" w:rsidRDefault="00042865">
            <w:pPr>
              <w:tabs>
                <w:tab w:val="left" w:pos="360"/>
              </w:tabs>
              <w:rPr>
                <w:b/>
                <w:sz w:val="22"/>
                <w:szCs w:val="22"/>
              </w:rPr>
            </w:pPr>
          </w:p>
          <w:p w14:paraId="5B1D9376" w14:textId="77777777" w:rsidR="00042865" w:rsidRDefault="00D4124E">
            <w:pPr>
              <w:tabs>
                <w:tab w:val="left" w:pos="360"/>
              </w:tabs>
              <w:rPr>
                <w:sz w:val="22"/>
                <w:szCs w:val="22"/>
              </w:rPr>
            </w:pPr>
            <w:r>
              <w:rPr>
                <w:b/>
                <w:sz w:val="22"/>
                <w:szCs w:val="22"/>
              </w:rPr>
              <w:t xml:space="preserve">F6: </w:t>
            </w:r>
            <w:r>
              <w:rPr>
                <w:sz w:val="22"/>
                <w:szCs w:val="22"/>
              </w:rPr>
              <w:t>Which stories are special and why?</w:t>
            </w:r>
          </w:p>
        </w:tc>
      </w:tr>
      <w:tr w:rsidR="00042865" w14:paraId="68BE87B1" w14:textId="77777777">
        <w:trPr>
          <w:jc w:val="center"/>
        </w:trPr>
        <w:tc>
          <w:tcPr>
            <w:tcW w:w="4485" w:type="dxa"/>
            <w:shd w:val="clear" w:color="auto" w:fill="auto"/>
            <w:tcMar>
              <w:top w:w="100" w:type="dxa"/>
              <w:left w:w="100" w:type="dxa"/>
              <w:bottom w:w="100" w:type="dxa"/>
              <w:right w:w="100" w:type="dxa"/>
            </w:tcMar>
          </w:tcPr>
          <w:p w14:paraId="5D2D561D" w14:textId="77777777" w:rsidR="00042865" w:rsidRDefault="00D4124E">
            <w:pPr>
              <w:widowControl w:val="0"/>
              <w:rPr>
                <w:b/>
                <w:sz w:val="22"/>
                <w:szCs w:val="22"/>
              </w:rPr>
            </w:pPr>
            <w:r>
              <w:rPr>
                <w:b/>
                <w:sz w:val="22"/>
                <w:szCs w:val="22"/>
              </w:rPr>
              <w:t>Additional Early Years Foundation Stage Faith Days</w:t>
            </w:r>
          </w:p>
          <w:p w14:paraId="0D0B940D" w14:textId="77777777" w:rsidR="00042865" w:rsidRDefault="00042865">
            <w:pPr>
              <w:widowControl w:val="0"/>
              <w:rPr>
                <w:b/>
                <w:sz w:val="22"/>
                <w:szCs w:val="22"/>
              </w:rPr>
            </w:pPr>
          </w:p>
          <w:p w14:paraId="62F6C5F0" w14:textId="77777777" w:rsidR="00042865" w:rsidRDefault="00D4124E">
            <w:pPr>
              <w:widowControl w:val="0"/>
              <w:rPr>
                <w:sz w:val="22"/>
                <w:szCs w:val="22"/>
              </w:rPr>
            </w:pPr>
            <w:r>
              <w:rPr>
                <w:sz w:val="22"/>
                <w:szCs w:val="22"/>
              </w:rPr>
              <w:t>See additional weekly/termly planning also</w:t>
            </w:r>
          </w:p>
        </w:tc>
        <w:tc>
          <w:tcPr>
            <w:tcW w:w="3645" w:type="dxa"/>
            <w:shd w:val="clear" w:color="auto" w:fill="auto"/>
            <w:tcMar>
              <w:top w:w="100" w:type="dxa"/>
              <w:left w:w="100" w:type="dxa"/>
              <w:bottom w:w="100" w:type="dxa"/>
              <w:right w:w="100" w:type="dxa"/>
            </w:tcMar>
          </w:tcPr>
          <w:p w14:paraId="02F37907" w14:textId="77777777" w:rsidR="00042865" w:rsidRDefault="00D4124E">
            <w:pPr>
              <w:numPr>
                <w:ilvl w:val="0"/>
                <w:numId w:val="2"/>
              </w:numPr>
              <w:pBdr>
                <w:top w:val="nil"/>
                <w:left w:val="nil"/>
                <w:bottom w:val="nil"/>
                <w:right w:val="nil"/>
                <w:between w:val="nil"/>
              </w:pBdr>
              <w:tabs>
                <w:tab w:val="left" w:pos="360"/>
              </w:tabs>
              <w:rPr>
                <w:sz w:val="22"/>
                <w:szCs w:val="22"/>
              </w:rPr>
            </w:pPr>
            <w:r>
              <w:rPr>
                <w:sz w:val="22"/>
                <w:szCs w:val="22"/>
              </w:rPr>
              <w:t>A Muslim whispering Allah in a baby’s ear</w:t>
            </w:r>
          </w:p>
          <w:p w14:paraId="5D1E3A49" w14:textId="77777777" w:rsidR="00042865" w:rsidRDefault="00D4124E">
            <w:pPr>
              <w:numPr>
                <w:ilvl w:val="0"/>
                <w:numId w:val="2"/>
              </w:numPr>
              <w:pBdr>
                <w:top w:val="nil"/>
                <w:left w:val="nil"/>
                <w:bottom w:val="nil"/>
                <w:right w:val="nil"/>
                <w:between w:val="nil"/>
              </w:pBdr>
              <w:tabs>
                <w:tab w:val="left" w:pos="360"/>
              </w:tabs>
              <w:rPr>
                <w:sz w:val="22"/>
                <w:szCs w:val="22"/>
              </w:rPr>
            </w:pPr>
            <w:r>
              <w:rPr>
                <w:sz w:val="22"/>
                <w:szCs w:val="22"/>
              </w:rPr>
              <w:t xml:space="preserve">A Muslim story: </w:t>
            </w:r>
            <w:proofErr w:type="spellStart"/>
            <w:r>
              <w:rPr>
                <w:sz w:val="22"/>
                <w:szCs w:val="22"/>
              </w:rPr>
              <w:t>eg</w:t>
            </w:r>
            <w:proofErr w:type="spellEnd"/>
            <w:r>
              <w:rPr>
                <w:sz w:val="22"/>
                <w:szCs w:val="22"/>
              </w:rPr>
              <w:t>, Muhammad and the ants</w:t>
            </w:r>
          </w:p>
        </w:tc>
        <w:tc>
          <w:tcPr>
            <w:tcW w:w="3645" w:type="dxa"/>
            <w:shd w:val="clear" w:color="auto" w:fill="auto"/>
            <w:tcMar>
              <w:top w:w="100" w:type="dxa"/>
              <w:left w:w="100" w:type="dxa"/>
              <w:bottom w:w="100" w:type="dxa"/>
              <w:right w:w="100" w:type="dxa"/>
            </w:tcMar>
          </w:tcPr>
          <w:p w14:paraId="6B052E7C" w14:textId="77777777" w:rsidR="00042865" w:rsidRDefault="00D4124E">
            <w:pPr>
              <w:numPr>
                <w:ilvl w:val="0"/>
                <w:numId w:val="1"/>
              </w:numPr>
              <w:pBdr>
                <w:top w:val="nil"/>
                <w:left w:val="nil"/>
                <w:bottom w:val="nil"/>
                <w:right w:val="nil"/>
                <w:between w:val="nil"/>
              </w:pBdr>
              <w:tabs>
                <w:tab w:val="left" w:pos="360"/>
              </w:tabs>
              <w:rPr>
                <w:sz w:val="22"/>
                <w:szCs w:val="22"/>
              </w:rPr>
            </w:pPr>
            <w:r>
              <w:rPr>
                <w:sz w:val="22"/>
                <w:szCs w:val="22"/>
              </w:rPr>
              <w:t xml:space="preserve">A Sikh Story: </w:t>
            </w:r>
            <w:proofErr w:type="spellStart"/>
            <w:r>
              <w:rPr>
                <w:sz w:val="22"/>
                <w:szCs w:val="22"/>
              </w:rPr>
              <w:t>eg</w:t>
            </w:r>
            <w:proofErr w:type="spellEnd"/>
            <w:r>
              <w:rPr>
                <w:sz w:val="22"/>
                <w:szCs w:val="22"/>
              </w:rPr>
              <w:t>, Har Gobind and the 52 princes</w:t>
            </w:r>
          </w:p>
          <w:p w14:paraId="1C6E438F" w14:textId="77777777" w:rsidR="00042865" w:rsidRDefault="00D4124E">
            <w:pPr>
              <w:numPr>
                <w:ilvl w:val="0"/>
                <w:numId w:val="1"/>
              </w:numPr>
              <w:pBdr>
                <w:top w:val="nil"/>
                <w:left w:val="nil"/>
                <w:bottom w:val="nil"/>
                <w:right w:val="nil"/>
                <w:between w:val="nil"/>
              </w:pBdr>
              <w:tabs>
                <w:tab w:val="left" w:pos="360"/>
              </w:tabs>
              <w:rPr>
                <w:sz w:val="22"/>
                <w:szCs w:val="22"/>
              </w:rPr>
            </w:pPr>
            <w:r>
              <w:rPr>
                <w:sz w:val="22"/>
                <w:szCs w:val="22"/>
              </w:rPr>
              <w:t xml:space="preserve">A Buddhist story: </w:t>
            </w:r>
            <w:proofErr w:type="spellStart"/>
            <w:r>
              <w:rPr>
                <w:sz w:val="22"/>
                <w:szCs w:val="22"/>
              </w:rPr>
              <w:t>eg</w:t>
            </w:r>
            <w:proofErr w:type="spellEnd"/>
            <w:r>
              <w:rPr>
                <w:sz w:val="22"/>
                <w:szCs w:val="22"/>
              </w:rPr>
              <w:t>, the Monkey King</w:t>
            </w:r>
          </w:p>
        </w:tc>
        <w:tc>
          <w:tcPr>
            <w:tcW w:w="3645" w:type="dxa"/>
            <w:shd w:val="clear" w:color="auto" w:fill="auto"/>
            <w:tcMar>
              <w:top w:w="100" w:type="dxa"/>
              <w:left w:w="100" w:type="dxa"/>
              <w:bottom w:w="100" w:type="dxa"/>
              <w:right w:w="100" w:type="dxa"/>
            </w:tcMar>
          </w:tcPr>
          <w:p w14:paraId="0EF7C45B" w14:textId="77777777" w:rsidR="00042865" w:rsidRDefault="00D4124E">
            <w:pPr>
              <w:numPr>
                <w:ilvl w:val="0"/>
                <w:numId w:val="3"/>
              </w:numPr>
              <w:pBdr>
                <w:top w:val="nil"/>
                <w:left w:val="nil"/>
                <w:bottom w:val="nil"/>
                <w:right w:val="nil"/>
                <w:between w:val="nil"/>
              </w:pBdr>
              <w:tabs>
                <w:tab w:val="left" w:pos="360"/>
              </w:tabs>
              <w:rPr>
                <w:sz w:val="22"/>
                <w:szCs w:val="22"/>
              </w:rPr>
            </w:pPr>
            <w:r>
              <w:rPr>
                <w:sz w:val="22"/>
                <w:szCs w:val="22"/>
              </w:rPr>
              <w:t>Hindus celebrating Raksha Bandhan</w:t>
            </w:r>
          </w:p>
          <w:p w14:paraId="27DCCDE1" w14:textId="77777777" w:rsidR="00042865" w:rsidRDefault="00D4124E">
            <w:pPr>
              <w:numPr>
                <w:ilvl w:val="0"/>
                <w:numId w:val="3"/>
              </w:numPr>
              <w:pBdr>
                <w:top w:val="nil"/>
                <w:left w:val="nil"/>
                <w:bottom w:val="nil"/>
                <w:right w:val="nil"/>
                <w:between w:val="nil"/>
              </w:pBdr>
              <w:tabs>
                <w:tab w:val="left" w:pos="360"/>
              </w:tabs>
              <w:rPr>
                <w:sz w:val="22"/>
                <w:szCs w:val="22"/>
              </w:rPr>
            </w:pPr>
            <w:r>
              <w:rPr>
                <w:sz w:val="22"/>
                <w:szCs w:val="22"/>
              </w:rPr>
              <w:t xml:space="preserve">Tu </w:t>
            </w:r>
            <w:proofErr w:type="spellStart"/>
            <w:r>
              <w:rPr>
                <w:sz w:val="22"/>
                <w:szCs w:val="22"/>
              </w:rPr>
              <w:t>b'Shevat</w:t>
            </w:r>
            <w:proofErr w:type="spellEnd"/>
            <w:r>
              <w:rPr>
                <w:sz w:val="22"/>
                <w:szCs w:val="22"/>
              </w:rPr>
              <w:t>- The Jewish birthday of trees</w:t>
            </w:r>
          </w:p>
        </w:tc>
      </w:tr>
    </w:tbl>
    <w:p w14:paraId="0E27B00A" w14:textId="77777777" w:rsidR="00042865" w:rsidRDefault="00042865">
      <w:pPr>
        <w:pBdr>
          <w:top w:val="nil"/>
          <w:left w:val="nil"/>
          <w:bottom w:val="nil"/>
          <w:right w:val="nil"/>
          <w:between w:val="nil"/>
        </w:pBdr>
        <w:rPr>
          <w:sz w:val="22"/>
          <w:szCs w:val="22"/>
        </w:rPr>
      </w:pPr>
      <w:bookmarkStart w:id="14" w:name="_heading=h.2s8eyo1" w:colFirst="0" w:colLast="0"/>
      <w:bookmarkEnd w:id="14"/>
    </w:p>
    <w:p w14:paraId="0A6FEE35" w14:textId="77777777" w:rsidR="00042865" w:rsidRDefault="00D4124E">
      <w:pPr>
        <w:pBdr>
          <w:top w:val="nil"/>
          <w:left w:val="nil"/>
          <w:bottom w:val="nil"/>
          <w:right w:val="nil"/>
          <w:between w:val="nil"/>
        </w:pBdr>
        <w:spacing w:after="200"/>
        <w:rPr>
          <w:b/>
          <w:sz w:val="28"/>
          <w:szCs w:val="28"/>
        </w:rPr>
      </w:pPr>
      <w:bookmarkStart w:id="15" w:name="_heading=h.oku3kf4eigdu" w:colFirst="0" w:colLast="0"/>
      <w:bookmarkEnd w:id="15"/>
      <w:r>
        <w:rPr>
          <w:b/>
          <w:sz w:val="28"/>
          <w:szCs w:val="28"/>
        </w:rPr>
        <w:br/>
        <w:t>Leas Foot: KS1 - Years 1 &amp; 2</w:t>
      </w:r>
    </w:p>
    <w:tbl>
      <w:tblPr>
        <w:tblStyle w:val="a9"/>
        <w:tblW w:w="15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5"/>
        <w:gridCol w:w="2267"/>
        <w:gridCol w:w="2268"/>
        <w:gridCol w:w="2268"/>
        <w:gridCol w:w="2268"/>
        <w:gridCol w:w="2268"/>
        <w:gridCol w:w="2268"/>
      </w:tblGrid>
      <w:tr w:rsidR="00042865" w14:paraId="20E7C5B7" w14:textId="77777777">
        <w:trPr>
          <w:jc w:val="center"/>
        </w:trPr>
        <w:tc>
          <w:tcPr>
            <w:tcW w:w="1916" w:type="dxa"/>
            <w:shd w:val="clear" w:color="auto" w:fill="E24585"/>
          </w:tcPr>
          <w:p w14:paraId="60061E4C" w14:textId="77777777" w:rsidR="00042865" w:rsidRDefault="00042865">
            <w:pPr>
              <w:pBdr>
                <w:top w:val="nil"/>
                <w:left w:val="nil"/>
                <w:bottom w:val="nil"/>
                <w:right w:val="nil"/>
                <w:between w:val="nil"/>
              </w:pBdr>
              <w:rPr>
                <w:b/>
                <w:color w:val="FFFFFF"/>
                <w:sz w:val="22"/>
                <w:szCs w:val="22"/>
              </w:rPr>
            </w:pPr>
          </w:p>
        </w:tc>
        <w:tc>
          <w:tcPr>
            <w:tcW w:w="2267" w:type="dxa"/>
            <w:shd w:val="clear" w:color="auto" w:fill="E24585"/>
          </w:tcPr>
          <w:p w14:paraId="25348F9F" w14:textId="77777777" w:rsidR="00042865" w:rsidRDefault="00D4124E">
            <w:pPr>
              <w:pBdr>
                <w:top w:val="nil"/>
                <w:left w:val="nil"/>
                <w:bottom w:val="nil"/>
                <w:right w:val="nil"/>
                <w:between w:val="nil"/>
              </w:pBdr>
              <w:jc w:val="center"/>
              <w:rPr>
                <w:b/>
                <w:color w:val="FFFFFF"/>
                <w:sz w:val="22"/>
                <w:szCs w:val="22"/>
              </w:rPr>
            </w:pPr>
            <w:r>
              <w:rPr>
                <w:b/>
                <w:color w:val="FFFFFF"/>
                <w:sz w:val="22"/>
                <w:szCs w:val="22"/>
              </w:rPr>
              <w:t>Autumn 1</w:t>
            </w:r>
          </w:p>
        </w:tc>
        <w:tc>
          <w:tcPr>
            <w:tcW w:w="2267" w:type="dxa"/>
            <w:shd w:val="clear" w:color="auto" w:fill="E24585"/>
          </w:tcPr>
          <w:p w14:paraId="36FBB015" w14:textId="77777777" w:rsidR="00042865" w:rsidRDefault="00D4124E">
            <w:pPr>
              <w:pBdr>
                <w:top w:val="nil"/>
                <w:left w:val="nil"/>
                <w:bottom w:val="nil"/>
                <w:right w:val="nil"/>
                <w:between w:val="nil"/>
              </w:pBdr>
              <w:jc w:val="center"/>
              <w:rPr>
                <w:b/>
                <w:color w:val="FFFFFF"/>
                <w:sz w:val="22"/>
                <w:szCs w:val="22"/>
              </w:rPr>
            </w:pPr>
            <w:r>
              <w:rPr>
                <w:b/>
                <w:color w:val="FFFFFF"/>
                <w:sz w:val="22"/>
                <w:szCs w:val="22"/>
              </w:rPr>
              <w:t>Autumn 2</w:t>
            </w:r>
          </w:p>
        </w:tc>
        <w:tc>
          <w:tcPr>
            <w:tcW w:w="2267" w:type="dxa"/>
            <w:shd w:val="clear" w:color="auto" w:fill="E24585"/>
          </w:tcPr>
          <w:p w14:paraId="5D42A144" w14:textId="77777777" w:rsidR="00042865" w:rsidRDefault="00D4124E">
            <w:pPr>
              <w:pBdr>
                <w:top w:val="nil"/>
                <w:left w:val="nil"/>
                <w:bottom w:val="nil"/>
                <w:right w:val="nil"/>
                <w:between w:val="nil"/>
              </w:pBdr>
              <w:jc w:val="center"/>
              <w:rPr>
                <w:b/>
                <w:color w:val="FFFFFF"/>
                <w:sz w:val="22"/>
                <w:szCs w:val="22"/>
              </w:rPr>
            </w:pPr>
            <w:r>
              <w:rPr>
                <w:b/>
                <w:color w:val="FFFFFF"/>
                <w:sz w:val="22"/>
                <w:szCs w:val="22"/>
              </w:rPr>
              <w:t>Spring 1</w:t>
            </w:r>
          </w:p>
        </w:tc>
        <w:tc>
          <w:tcPr>
            <w:tcW w:w="2267" w:type="dxa"/>
            <w:shd w:val="clear" w:color="auto" w:fill="E24585"/>
          </w:tcPr>
          <w:p w14:paraId="17CC00DC" w14:textId="77777777" w:rsidR="00042865" w:rsidRDefault="00D4124E">
            <w:pPr>
              <w:pBdr>
                <w:top w:val="nil"/>
                <w:left w:val="nil"/>
                <w:bottom w:val="nil"/>
                <w:right w:val="nil"/>
                <w:between w:val="nil"/>
              </w:pBdr>
              <w:jc w:val="center"/>
              <w:rPr>
                <w:b/>
                <w:color w:val="FFFFFF"/>
                <w:sz w:val="22"/>
                <w:szCs w:val="22"/>
              </w:rPr>
            </w:pPr>
            <w:r>
              <w:rPr>
                <w:b/>
                <w:color w:val="FFFFFF"/>
                <w:sz w:val="22"/>
                <w:szCs w:val="22"/>
              </w:rPr>
              <w:t>Spring 2</w:t>
            </w:r>
          </w:p>
        </w:tc>
        <w:tc>
          <w:tcPr>
            <w:tcW w:w="2267" w:type="dxa"/>
            <w:shd w:val="clear" w:color="auto" w:fill="E24585"/>
          </w:tcPr>
          <w:p w14:paraId="0DCEF34A" w14:textId="77777777" w:rsidR="00042865" w:rsidRDefault="00D4124E">
            <w:pPr>
              <w:pBdr>
                <w:top w:val="nil"/>
                <w:left w:val="nil"/>
                <w:bottom w:val="nil"/>
                <w:right w:val="nil"/>
                <w:between w:val="nil"/>
              </w:pBdr>
              <w:jc w:val="center"/>
              <w:rPr>
                <w:b/>
                <w:color w:val="FFFFFF"/>
                <w:sz w:val="22"/>
                <w:szCs w:val="22"/>
              </w:rPr>
            </w:pPr>
            <w:r>
              <w:rPr>
                <w:b/>
                <w:color w:val="FFFFFF"/>
                <w:sz w:val="22"/>
                <w:szCs w:val="22"/>
              </w:rPr>
              <w:t>Summer 1</w:t>
            </w:r>
          </w:p>
        </w:tc>
        <w:tc>
          <w:tcPr>
            <w:tcW w:w="2267" w:type="dxa"/>
            <w:shd w:val="clear" w:color="auto" w:fill="E24585"/>
          </w:tcPr>
          <w:p w14:paraId="2D702784" w14:textId="77777777" w:rsidR="00042865" w:rsidRDefault="00D4124E">
            <w:pPr>
              <w:pBdr>
                <w:top w:val="nil"/>
                <w:left w:val="nil"/>
                <w:bottom w:val="nil"/>
                <w:right w:val="nil"/>
                <w:between w:val="nil"/>
              </w:pBdr>
              <w:jc w:val="center"/>
              <w:rPr>
                <w:b/>
                <w:color w:val="FFFFFF"/>
                <w:sz w:val="22"/>
                <w:szCs w:val="22"/>
              </w:rPr>
            </w:pPr>
            <w:r>
              <w:rPr>
                <w:b/>
                <w:color w:val="FFFFFF"/>
                <w:sz w:val="22"/>
                <w:szCs w:val="22"/>
              </w:rPr>
              <w:t>Summer 2</w:t>
            </w:r>
          </w:p>
        </w:tc>
      </w:tr>
      <w:tr w:rsidR="00042865" w14:paraId="058740A3" w14:textId="77777777">
        <w:trPr>
          <w:trHeight w:val="1240"/>
          <w:jc w:val="center"/>
        </w:trPr>
        <w:tc>
          <w:tcPr>
            <w:tcW w:w="1916" w:type="dxa"/>
          </w:tcPr>
          <w:p w14:paraId="7158BE97" w14:textId="77777777" w:rsidR="00042865" w:rsidRDefault="00D4124E">
            <w:pPr>
              <w:pBdr>
                <w:top w:val="nil"/>
                <w:left w:val="nil"/>
                <w:bottom w:val="nil"/>
                <w:right w:val="nil"/>
                <w:between w:val="nil"/>
              </w:pBdr>
              <w:rPr>
                <w:sz w:val="22"/>
                <w:szCs w:val="22"/>
              </w:rPr>
            </w:pPr>
            <w:r>
              <w:rPr>
                <w:b/>
                <w:sz w:val="22"/>
                <w:szCs w:val="22"/>
              </w:rPr>
              <w:t>Year A/C</w:t>
            </w:r>
          </w:p>
        </w:tc>
        <w:tc>
          <w:tcPr>
            <w:tcW w:w="2267" w:type="dxa"/>
          </w:tcPr>
          <w:p w14:paraId="79F18A39" w14:textId="77777777" w:rsidR="00042865" w:rsidRDefault="00D4124E">
            <w:pPr>
              <w:tabs>
                <w:tab w:val="left" w:pos="360"/>
              </w:tabs>
              <w:rPr>
                <w:i/>
                <w:sz w:val="22"/>
                <w:szCs w:val="22"/>
              </w:rPr>
            </w:pPr>
            <w:r>
              <w:rPr>
                <w:b/>
                <w:sz w:val="22"/>
                <w:szCs w:val="22"/>
              </w:rPr>
              <w:t xml:space="preserve">1.2 Creation: </w:t>
            </w:r>
            <w:r>
              <w:rPr>
                <w:sz w:val="22"/>
                <w:szCs w:val="22"/>
              </w:rPr>
              <w:t xml:space="preserve">Who made the World? </w:t>
            </w:r>
            <w:r>
              <w:rPr>
                <w:i/>
                <w:sz w:val="22"/>
                <w:szCs w:val="22"/>
              </w:rPr>
              <w:t>Harvest</w:t>
            </w:r>
          </w:p>
        </w:tc>
        <w:tc>
          <w:tcPr>
            <w:tcW w:w="2267" w:type="dxa"/>
          </w:tcPr>
          <w:p w14:paraId="337EB4AB" w14:textId="77777777" w:rsidR="00042865" w:rsidRDefault="00D4124E">
            <w:pPr>
              <w:rPr>
                <w:sz w:val="22"/>
                <w:szCs w:val="22"/>
              </w:rPr>
            </w:pPr>
            <w:r>
              <w:rPr>
                <w:b/>
                <w:sz w:val="22"/>
                <w:szCs w:val="22"/>
              </w:rPr>
              <w:t xml:space="preserve">1.3 Incarnation: </w:t>
            </w:r>
            <w:r>
              <w:rPr>
                <w:sz w:val="22"/>
                <w:szCs w:val="22"/>
              </w:rPr>
              <w:t>Why does Christmas matter to Christians?</w:t>
            </w:r>
          </w:p>
          <w:p w14:paraId="4F8E3126" w14:textId="77777777" w:rsidR="00042865" w:rsidRDefault="00D4124E">
            <w:pPr>
              <w:rPr>
                <w:i/>
                <w:sz w:val="22"/>
                <w:szCs w:val="22"/>
              </w:rPr>
            </w:pPr>
            <w:r>
              <w:rPr>
                <w:i/>
                <w:sz w:val="22"/>
                <w:szCs w:val="22"/>
              </w:rPr>
              <w:t xml:space="preserve">Christmas </w:t>
            </w:r>
          </w:p>
        </w:tc>
        <w:tc>
          <w:tcPr>
            <w:tcW w:w="2267" w:type="dxa"/>
          </w:tcPr>
          <w:p w14:paraId="2E685856" w14:textId="77777777" w:rsidR="00042865" w:rsidRDefault="00D4124E">
            <w:pPr>
              <w:tabs>
                <w:tab w:val="left" w:pos="360"/>
              </w:tabs>
              <w:rPr>
                <w:sz w:val="22"/>
                <w:szCs w:val="22"/>
              </w:rPr>
            </w:pPr>
            <w:r>
              <w:rPr>
                <w:b/>
                <w:sz w:val="22"/>
                <w:szCs w:val="22"/>
              </w:rPr>
              <w:t xml:space="preserve">1.7: </w:t>
            </w:r>
            <w:r>
              <w:rPr>
                <w:sz w:val="22"/>
                <w:szCs w:val="22"/>
              </w:rPr>
              <w:t>Who is Jewish and how do they live?  (Part 1)</w:t>
            </w:r>
          </w:p>
          <w:p w14:paraId="4A7B2AE4" w14:textId="77777777" w:rsidR="00042865" w:rsidRDefault="00D4124E">
            <w:pPr>
              <w:tabs>
                <w:tab w:val="left" w:pos="360"/>
              </w:tabs>
              <w:rPr>
                <w:i/>
                <w:sz w:val="22"/>
                <w:szCs w:val="22"/>
              </w:rPr>
            </w:pPr>
            <w:r>
              <w:rPr>
                <w:i/>
                <w:sz w:val="22"/>
                <w:szCs w:val="22"/>
              </w:rPr>
              <w:t>God/Torah/the People</w:t>
            </w:r>
          </w:p>
        </w:tc>
        <w:tc>
          <w:tcPr>
            <w:tcW w:w="2267" w:type="dxa"/>
          </w:tcPr>
          <w:p w14:paraId="0E93071B" w14:textId="77777777" w:rsidR="00042865" w:rsidRDefault="00D4124E">
            <w:pPr>
              <w:rPr>
                <w:sz w:val="22"/>
                <w:szCs w:val="22"/>
              </w:rPr>
            </w:pPr>
            <w:r>
              <w:rPr>
                <w:b/>
                <w:sz w:val="22"/>
                <w:szCs w:val="22"/>
              </w:rPr>
              <w:t xml:space="preserve">1.5 Salvation: </w:t>
            </w:r>
            <w:r>
              <w:rPr>
                <w:sz w:val="22"/>
                <w:szCs w:val="22"/>
              </w:rPr>
              <w:t>Why does Easter matter to Christians?</w:t>
            </w:r>
          </w:p>
          <w:p w14:paraId="62508CF9" w14:textId="77777777" w:rsidR="00042865" w:rsidRDefault="00D4124E">
            <w:pPr>
              <w:rPr>
                <w:i/>
                <w:sz w:val="22"/>
                <w:szCs w:val="22"/>
              </w:rPr>
            </w:pPr>
            <w:r>
              <w:rPr>
                <w:i/>
                <w:sz w:val="22"/>
                <w:szCs w:val="22"/>
              </w:rPr>
              <w:t>Easter</w:t>
            </w:r>
          </w:p>
        </w:tc>
        <w:tc>
          <w:tcPr>
            <w:tcW w:w="2267" w:type="dxa"/>
          </w:tcPr>
          <w:p w14:paraId="4A6BF077" w14:textId="77777777" w:rsidR="00042865" w:rsidRDefault="00D4124E">
            <w:pPr>
              <w:tabs>
                <w:tab w:val="left" w:pos="360"/>
              </w:tabs>
              <w:rPr>
                <w:sz w:val="22"/>
                <w:szCs w:val="22"/>
              </w:rPr>
            </w:pPr>
            <w:r>
              <w:rPr>
                <w:b/>
                <w:sz w:val="22"/>
                <w:szCs w:val="22"/>
              </w:rPr>
              <w:t xml:space="preserve">1.7: </w:t>
            </w:r>
            <w:r>
              <w:rPr>
                <w:sz w:val="22"/>
                <w:szCs w:val="22"/>
              </w:rPr>
              <w:t>Who is Jewish and how do they live?  (Part 2)</w:t>
            </w:r>
          </w:p>
          <w:p w14:paraId="43A39B23" w14:textId="77777777" w:rsidR="00042865" w:rsidRDefault="00D4124E">
            <w:pPr>
              <w:tabs>
                <w:tab w:val="left" w:pos="360"/>
              </w:tabs>
              <w:rPr>
                <w:sz w:val="22"/>
                <w:szCs w:val="22"/>
              </w:rPr>
            </w:pPr>
            <w:r>
              <w:rPr>
                <w:i/>
                <w:sz w:val="22"/>
                <w:szCs w:val="22"/>
              </w:rPr>
              <w:t>God/Torah/the People</w:t>
            </w:r>
          </w:p>
        </w:tc>
        <w:tc>
          <w:tcPr>
            <w:tcW w:w="2267" w:type="dxa"/>
          </w:tcPr>
          <w:p w14:paraId="235957D6" w14:textId="77777777" w:rsidR="00042865" w:rsidRDefault="00D4124E">
            <w:pPr>
              <w:rPr>
                <w:sz w:val="22"/>
                <w:szCs w:val="22"/>
              </w:rPr>
            </w:pPr>
            <w:r>
              <w:rPr>
                <w:b/>
                <w:sz w:val="22"/>
                <w:szCs w:val="22"/>
              </w:rPr>
              <w:t xml:space="preserve">1.9 Creation: </w:t>
            </w:r>
            <w:r>
              <w:rPr>
                <w:sz w:val="22"/>
                <w:szCs w:val="22"/>
              </w:rPr>
              <w:t>How should we care for the world and for others, and why does it matter?</w:t>
            </w:r>
          </w:p>
        </w:tc>
      </w:tr>
      <w:tr w:rsidR="00042865" w14:paraId="646FD719" w14:textId="77777777">
        <w:trPr>
          <w:trHeight w:val="1240"/>
          <w:jc w:val="center"/>
        </w:trPr>
        <w:tc>
          <w:tcPr>
            <w:tcW w:w="1916" w:type="dxa"/>
          </w:tcPr>
          <w:p w14:paraId="4C4EA16B" w14:textId="77777777" w:rsidR="00042865" w:rsidRDefault="00D4124E">
            <w:pPr>
              <w:pBdr>
                <w:top w:val="nil"/>
                <w:left w:val="nil"/>
                <w:bottom w:val="nil"/>
                <w:right w:val="nil"/>
                <w:between w:val="nil"/>
              </w:pBdr>
              <w:rPr>
                <w:b/>
                <w:sz w:val="22"/>
                <w:szCs w:val="22"/>
              </w:rPr>
            </w:pPr>
            <w:r>
              <w:rPr>
                <w:b/>
                <w:sz w:val="22"/>
                <w:szCs w:val="22"/>
              </w:rPr>
              <w:lastRenderedPageBreak/>
              <w:t>Year B/D</w:t>
            </w:r>
          </w:p>
        </w:tc>
        <w:tc>
          <w:tcPr>
            <w:tcW w:w="2267" w:type="dxa"/>
          </w:tcPr>
          <w:p w14:paraId="31F63A26" w14:textId="77777777" w:rsidR="00042865" w:rsidRDefault="00D4124E">
            <w:pPr>
              <w:tabs>
                <w:tab w:val="left" w:pos="360"/>
              </w:tabs>
              <w:rPr>
                <w:sz w:val="22"/>
                <w:szCs w:val="22"/>
              </w:rPr>
            </w:pPr>
            <w:r>
              <w:rPr>
                <w:b/>
                <w:sz w:val="22"/>
                <w:szCs w:val="22"/>
              </w:rPr>
              <w:t xml:space="preserve">1.6: </w:t>
            </w:r>
            <w:r>
              <w:rPr>
                <w:sz w:val="22"/>
                <w:szCs w:val="22"/>
              </w:rPr>
              <w:t>Who is Muslim and how do they live? (Part 1)</w:t>
            </w:r>
          </w:p>
          <w:p w14:paraId="1B6F50F5" w14:textId="77777777" w:rsidR="00042865" w:rsidRDefault="00D4124E">
            <w:pPr>
              <w:tabs>
                <w:tab w:val="left" w:pos="360"/>
              </w:tabs>
              <w:rPr>
                <w:i/>
                <w:sz w:val="22"/>
                <w:szCs w:val="22"/>
              </w:rPr>
            </w:pPr>
            <w:r>
              <w:rPr>
                <w:i/>
                <w:sz w:val="22"/>
                <w:szCs w:val="22"/>
              </w:rPr>
              <w:t>God/Tawhid/</w:t>
            </w:r>
            <w:proofErr w:type="spellStart"/>
            <w:r>
              <w:rPr>
                <w:i/>
                <w:sz w:val="22"/>
                <w:szCs w:val="22"/>
              </w:rPr>
              <w:t>ibdadah</w:t>
            </w:r>
            <w:proofErr w:type="spellEnd"/>
            <w:r>
              <w:rPr>
                <w:i/>
                <w:sz w:val="22"/>
                <w:szCs w:val="22"/>
              </w:rPr>
              <w:t>/</w:t>
            </w:r>
            <w:proofErr w:type="spellStart"/>
            <w:r>
              <w:rPr>
                <w:i/>
                <w:sz w:val="22"/>
                <w:szCs w:val="22"/>
              </w:rPr>
              <w:t>iman</w:t>
            </w:r>
            <w:proofErr w:type="spellEnd"/>
          </w:p>
        </w:tc>
        <w:tc>
          <w:tcPr>
            <w:tcW w:w="2267" w:type="dxa"/>
          </w:tcPr>
          <w:p w14:paraId="115CBC84" w14:textId="77777777" w:rsidR="00042865" w:rsidRDefault="00D4124E">
            <w:pPr>
              <w:rPr>
                <w:sz w:val="22"/>
                <w:szCs w:val="22"/>
              </w:rPr>
            </w:pPr>
            <w:r>
              <w:rPr>
                <w:b/>
                <w:sz w:val="22"/>
                <w:szCs w:val="22"/>
              </w:rPr>
              <w:t xml:space="preserve">1.10: </w:t>
            </w:r>
            <w:r>
              <w:rPr>
                <w:sz w:val="22"/>
                <w:szCs w:val="22"/>
              </w:rPr>
              <w:t>What does it mean to belong to a faith community?</w:t>
            </w:r>
          </w:p>
        </w:tc>
        <w:tc>
          <w:tcPr>
            <w:tcW w:w="2267" w:type="dxa"/>
          </w:tcPr>
          <w:p w14:paraId="3EC9E900" w14:textId="77777777" w:rsidR="00042865" w:rsidRDefault="00D4124E">
            <w:pPr>
              <w:tabs>
                <w:tab w:val="left" w:pos="360"/>
              </w:tabs>
              <w:rPr>
                <w:i/>
                <w:sz w:val="22"/>
                <w:szCs w:val="22"/>
              </w:rPr>
            </w:pPr>
            <w:r>
              <w:rPr>
                <w:b/>
                <w:sz w:val="22"/>
                <w:szCs w:val="22"/>
              </w:rPr>
              <w:t>1.1 God:</w:t>
            </w:r>
            <w:r>
              <w:rPr>
                <w:sz w:val="22"/>
                <w:szCs w:val="22"/>
              </w:rPr>
              <w:t xml:space="preserve"> What do Christians believe God is like?</w:t>
            </w:r>
          </w:p>
        </w:tc>
        <w:tc>
          <w:tcPr>
            <w:tcW w:w="2267" w:type="dxa"/>
          </w:tcPr>
          <w:p w14:paraId="45955F8D" w14:textId="77777777" w:rsidR="00042865" w:rsidRDefault="00D4124E">
            <w:pPr>
              <w:rPr>
                <w:sz w:val="22"/>
                <w:szCs w:val="22"/>
              </w:rPr>
            </w:pPr>
            <w:r>
              <w:rPr>
                <w:b/>
                <w:sz w:val="22"/>
                <w:szCs w:val="22"/>
              </w:rPr>
              <w:t xml:space="preserve">1.6: </w:t>
            </w:r>
            <w:r>
              <w:rPr>
                <w:sz w:val="22"/>
                <w:szCs w:val="22"/>
              </w:rPr>
              <w:t>Who is Muslim and how do they live? (Part 2)</w:t>
            </w:r>
          </w:p>
          <w:p w14:paraId="74192D84" w14:textId="77777777" w:rsidR="00042865" w:rsidRDefault="00D4124E">
            <w:pPr>
              <w:tabs>
                <w:tab w:val="left" w:pos="360"/>
              </w:tabs>
              <w:rPr>
                <w:sz w:val="22"/>
                <w:szCs w:val="22"/>
              </w:rPr>
            </w:pPr>
            <w:r>
              <w:rPr>
                <w:i/>
                <w:sz w:val="22"/>
                <w:szCs w:val="22"/>
              </w:rPr>
              <w:t>God/Tawhid/</w:t>
            </w:r>
            <w:proofErr w:type="spellStart"/>
            <w:r>
              <w:rPr>
                <w:i/>
                <w:sz w:val="22"/>
                <w:szCs w:val="22"/>
              </w:rPr>
              <w:t>ibdadah</w:t>
            </w:r>
            <w:proofErr w:type="spellEnd"/>
            <w:r>
              <w:rPr>
                <w:i/>
                <w:sz w:val="22"/>
                <w:szCs w:val="22"/>
              </w:rPr>
              <w:t>/</w:t>
            </w:r>
            <w:proofErr w:type="spellStart"/>
            <w:r>
              <w:rPr>
                <w:i/>
                <w:sz w:val="22"/>
                <w:szCs w:val="22"/>
              </w:rPr>
              <w:t>iman</w:t>
            </w:r>
            <w:proofErr w:type="spellEnd"/>
          </w:p>
        </w:tc>
        <w:tc>
          <w:tcPr>
            <w:tcW w:w="2267" w:type="dxa"/>
          </w:tcPr>
          <w:p w14:paraId="68EB4327" w14:textId="77777777" w:rsidR="00042865" w:rsidRDefault="00D4124E">
            <w:pPr>
              <w:tabs>
                <w:tab w:val="left" w:pos="360"/>
              </w:tabs>
              <w:rPr>
                <w:i/>
                <w:sz w:val="22"/>
                <w:szCs w:val="22"/>
              </w:rPr>
            </w:pPr>
            <w:r>
              <w:rPr>
                <w:b/>
                <w:sz w:val="22"/>
                <w:szCs w:val="22"/>
              </w:rPr>
              <w:t xml:space="preserve">1.4 Gospel: </w:t>
            </w:r>
            <w:r>
              <w:rPr>
                <w:sz w:val="22"/>
                <w:szCs w:val="22"/>
              </w:rPr>
              <w:t>What is the good news Jesus brings?</w:t>
            </w:r>
          </w:p>
        </w:tc>
        <w:tc>
          <w:tcPr>
            <w:tcW w:w="2267" w:type="dxa"/>
          </w:tcPr>
          <w:p w14:paraId="490F7A01" w14:textId="77777777" w:rsidR="00042865" w:rsidRDefault="00D4124E">
            <w:pPr>
              <w:rPr>
                <w:sz w:val="22"/>
                <w:szCs w:val="22"/>
              </w:rPr>
            </w:pPr>
            <w:r>
              <w:rPr>
                <w:b/>
                <w:sz w:val="22"/>
                <w:szCs w:val="22"/>
              </w:rPr>
              <w:t xml:space="preserve">1.8: </w:t>
            </w:r>
            <w:r>
              <w:rPr>
                <w:sz w:val="22"/>
                <w:szCs w:val="22"/>
              </w:rPr>
              <w:t>What makes some places sacred to believers?</w:t>
            </w:r>
          </w:p>
        </w:tc>
      </w:tr>
    </w:tbl>
    <w:p w14:paraId="44EAFD9C" w14:textId="77777777" w:rsidR="00042865" w:rsidRDefault="00042865">
      <w:pPr>
        <w:pBdr>
          <w:top w:val="nil"/>
          <w:left w:val="nil"/>
          <w:bottom w:val="nil"/>
          <w:right w:val="nil"/>
          <w:between w:val="nil"/>
        </w:pBdr>
        <w:rPr>
          <w:sz w:val="22"/>
          <w:szCs w:val="22"/>
        </w:rPr>
      </w:pPr>
    </w:p>
    <w:p w14:paraId="3BDC7CC5" w14:textId="77777777" w:rsidR="00042865" w:rsidRDefault="00D4124E">
      <w:pPr>
        <w:pBdr>
          <w:top w:val="nil"/>
          <w:left w:val="nil"/>
          <w:bottom w:val="nil"/>
          <w:right w:val="nil"/>
          <w:between w:val="nil"/>
        </w:pBdr>
        <w:spacing w:after="200"/>
        <w:rPr>
          <w:b/>
          <w:sz w:val="28"/>
          <w:szCs w:val="28"/>
        </w:rPr>
      </w:pPr>
      <w:proofErr w:type="spellStart"/>
      <w:r>
        <w:rPr>
          <w:b/>
          <w:sz w:val="28"/>
          <w:szCs w:val="28"/>
        </w:rPr>
        <w:t>Sedgewell</w:t>
      </w:r>
      <w:proofErr w:type="spellEnd"/>
      <w:r>
        <w:rPr>
          <w:b/>
          <w:sz w:val="28"/>
          <w:szCs w:val="28"/>
        </w:rPr>
        <w:t xml:space="preserve"> Cove: KS2 - Year 3 &amp; 4</w:t>
      </w:r>
    </w:p>
    <w:tbl>
      <w:tblPr>
        <w:tblStyle w:val="aa"/>
        <w:tblW w:w="15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5"/>
        <w:gridCol w:w="2267"/>
        <w:gridCol w:w="2268"/>
        <w:gridCol w:w="2268"/>
        <w:gridCol w:w="2268"/>
        <w:gridCol w:w="2268"/>
        <w:gridCol w:w="2268"/>
      </w:tblGrid>
      <w:tr w:rsidR="00042865" w14:paraId="5B92C997" w14:textId="77777777">
        <w:trPr>
          <w:jc w:val="center"/>
        </w:trPr>
        <w:tc>
          <w:tcPr>
            <w:tcW w:w="1916" w:type="dxa"/>
            <w:shd w:val="clear" w:color="auto" w:fill="E24585"/>
          </w:tcPr>
          <w:p w14:paraId="4B94D5A5" w14:textId="77777777" w:rsidR="00042865" w:rsidRDefault="00042865">
            <w:pPr>
              <w:rPr>
                <w:b/>
                <w:color w:val="FFFFFF"/>
                <w:sz w:val="22"/>
                <w:szCs w:val="22"/>
              </w:rPr>
            </w:pPr>
          </w:p>
        </w:tc>
        <w:tc>
          <w:tcPr>
            <w:tcW w:w="2267" w:type="dxa"/>
            <w:shd w:val="clear" w:color="auto" w:fill="E24585"/>
          </w:tcPr>
          <w:p w14:paraId="154AB087" w14:textId="77777777" w:rsidR="00042865" w:rsidRDefault="00D4124E">
            <w:pPr>
              <w:jc w:val="center"/>
              <w:rPr>
                <w:b/>
                <w:color w:val="FFFFFF"/>
                <w:sz w:val="22"/>
                <w:szCs w:val="22"/>
              </w:rPr>
            </w:pPr>
            <w:r>
              <w:rPr>
                <w:b/>
                <w:color w:val="FFFFFF"/>
                <w:sz w:val="22"/>
                <w:szCs w:val="22"/>
              </w:rPr>
              <w:t>Autumn 1</w:t>
            </w:r>
          </w:p>
        </w:tc>
        <w:tc>
          <w:tcPr>
            <w:tcW w:w="2267" w:type="dxa"/>
            <w:shd w:val="clear" w:color="auto" w:fill="E24585"/>
          </w:tcPr>
          <w:p w14:paraId="08994A88" w14:textId="77777777" w:rsidR="00042865" w:rsidRDefault="00D4124E">
            <w:pPr>
              <w:jc w:val="center"/>
              <w:rPr>
                <w:b/>
                <w:color w:val="FFFFFF"/>
                <w:sz w:val="22"/>
                <w:szCs w:val="22"/>
              </w:rPr>
            </w:pPr>
            <w:r>
              <w:rPr>
                <w:b/>
                <w:color w:val="FFFFFF"/>
                <w:sz w:val="22"/>
                <w:szCs w:val="22"/>
              </w:rPr>
              <w:t>Autumn 2</w:t>
            </w:r>
          </w:p>
        </w:tc>
        <w:tc>
          <w:tcPr>
            <w:tcW w:w="2267" w:type="dxa"/>
            <w:shd w:val="clear" w:color="auto" w:fill="E24585"/>
          </w:tcPr>
          <w:p w14:paraId="1692D471" w14:textId="77777777" w:rsidR="00042865" w:rsidRDefault="00D4124E">
            <w:pPr>
              <w:jc w:val="center"/>
              <w:rPr>
                <w:b/>
                <w:color w:val="FFFFFF"/>
                <w:sz w:val="22"/>
                <w:szCs w:val="22"/>
              </w:rPr>
            </w:pPr>
            <w:r>
              <w:rPr>
                <w:b/>
                <w:color w:val="FFFFFF"/>
                <w:sz w:val="22"/>
                <w:szCs w:val="22"/>
              </w:rPr>
              <w:t>Spring 1</w:t>
            </w:r>
          </w:p>
        </w:tc>
        <w:tc>
          <w:tcPr>
            <w:tcW w:w="2267" w:type="dxa"/>
            <w:shd w:val="clear" w:color="auto" w:fill="E24585"/>
          </w:tcPr>
          <w:p w14:paraId="6198E996" w14:textId="77777777" w:rsidR="00042865" w:rsidRDefault="00D4124E">
            <w:pPr>
              <w:jc w:val="center"/>
              <w:rPr>
                <w:b/>
                <w:color w:val="FFFFFF"/>
                <w:sz w:val="22"/>
                <w:szCs w:val="22"/>
              </w:rPr>
            </w:pPr>
            <w:r>
              <w:rPr>
                <w:b/>
                <w:color w:val="FFFFFF"/>
                <w:sz w:val="22"/>
                <w:szCs w:val="22"/>
              </w:rPr>
              <w:t>Spring 2</w:t>
            </w:r>
          </w:p>
        </w:tc>
        <w:tc>
          <w:tcPr>
            <w:tcW w:w="2267" w:type="dxa"/>
            <w:shd w:val="clear" w:color="auto" w:fill="E24585"/>
          </w:tcPr>
          <w:p w14:paraId="6276869B" w14:textId="77777777" w:rsidR="00042865" w:rsidRDefault="00D4124E">
            <w:pPr>
              <w:jc w:val="center"/>
              <w:rPr>
                <w:b/>
                <w:color w:val="FFFFFF"/>
                <w:sz w:val="22"/>
                <w:szCs w:val="22"/>
              </w:rPr>
            </w:pPr>
            <w:r>
              <w:rPr>
                <w:b/>
                <w:color w:val="FFFFFF"/>
                <w:sz w:val="22"/>
                <w:szCs w:val="22"/>
              </w:rPr>
              <w:t>Summer 1</w:t>
            </w:r>
          </w:p>
        </w:tc>
        <w:tc>
          <w:tcPr>
            <w:tcW w:w="2267" w:type="dxa"/>
            <w:shd w:val="clear" w:color="auto" w:fill="E24585"/>
          </w:tcPr>
          <w:p w14:paraId="2DDD07DE" w14:textId="77777777" w:rsidR="00042865" w:rsidRDefault="00D4124E">
            <w:pPr>
              <w:jc w:val="center"/>
              <w:rPr>
                <w:b/>
                <w:color w:val="FFFFFF"/>
                <w:sz w:val="22"/>
                <w:szCs w:val="22"/>
              </w:rPr>
            </w:pPr>
            <w:r>
              <w:rPr>
                <w:b/>
                <w:color w:val="FFFFFF"/>
                <w:sz w:val="22"/>
                <w:szCs w:val="22"/>
              </w:rPr>
              <w:t>Summer 2</w:t>
            </w:r>
          </w:p>
        </w:tc>
      </w:tr>
      <w:tr w:rsidR="00042865" w14:paraId="4A74B5CC" w14:textId="77777777">
        <w:trPr>
          <w:trHeight w:val="1240"/>
          <w:jc w:val="center"/>
        </w:trPr>
        <w:tc>
          <w:tcPr>
            <w:tcW w:w="1916" w:type="dxa"/>
          </w:tcPr>
          <w:p w14:paraId="3C2A03C9" w14:textId="77777777" w:rsidR="00042865" w:rsidRDefault="00D4124E">
            <w:pPr>
              <w:rPr>
                <w:sz w:val="22"/>
                <w:szCs w:val="22"/>
              </w:rPr>
            </w:pPr>
            <w:r>
              <w:rPr>
                <w:b/>
                <w:sz w:val="22"/>
                <w:szCs w:val="22"/>
              </w:rPr>
              <w:t>Year A/C</w:t>
            </w:r>
          </w:p>
        </w:tc>
        <w:tc>
          <w:tcPr>
            <w:tcW w:w="2267" w:type="dxa"/>
          </w:tcPr>
          <w:p w14:paraId="0D5FC8FF" w14:textId="77777777" w:rsidR="00042865" w:rsidRDefault="00D4124E">
            <w:pPr>
              <w:rPr>
                <w:i/>
                <w:sz w:val="22"/>
                <w:szCs w:val="22"/>
              </w:rPr>
            </w:pPr>
            <w:r>
              <w:rPr>
                <w:b/>
                <w:sz w:val="22"/>
                <w:szCs w:val="22"/>
              </w:rPr>
              <w:t xml:space="preserve">L2.3 Incarnation/God: </w:t>
            </w:r>
            <w:r>
              <w:rPr>
                <w:sz w:val="22"/>
                <w:szCs w:val="22"/>
              </w:rPr>
              <w:t xml:space="preserve">What is the ‘Trinity’ and why is it important for Christians? </w:t>
            </w:r>
          </w:p>
        </w:tc>
        <w:tc>
          <w:tcPr>
            <w:tcW w:w="2267" w:type="dxa"/>
          </w:tcPr>
          <w:p w14:paraId="241AF4EC" w14:textId="77777777" w:rsidR="00042865" w:rsidRDefault="00D4124E">
            <w:pPr>
              <w:rPr>
                <w:i/>
                <w:sz w:val="22"/>
                <w:szCs w:val="22"/>
              </w:rPr>
            </w:pPr>
            <w:r>
              <w:rPr>
                <w:b/>
                <w:sz w:val="22"/>
                <w:szCs w:val="22"/>
              </w:rPr>
              <w:t xml:space="preserve">L2.2 People of God: </w:t>
            </w:r>
            <w:r>
              <w:rPr>
                <w:sz w:val="22"/>
                <w:szCs w:val="22"/>
              </w:rPr>
              <w:t>What is it like for someone to follow God?</w:t>
            </w:r>
          </w:p>
        </w:tc>
        <w:tc>
          <w:tcPr>
            <w:tcW w:w="2267" w:type="dxa"/>
          </w:tcPr>
          <w:p w14:paraId="3A380DE7" w14:textId="77777777" w:rsidR="00042865" w:rsidRDefault="00D4124E">
            <w:pPr>
              <w:rPr>
                <w:sz w:val="22"/>
                <w:szCs w:val="22"/>
              </w:rPr>
            </w:pPr>
            <w:r>
              <w:rPr>
                <w:b/>
                <w:sz w:val="22"/>
                <w:szCs w:val="22"/>
              </w:rPr>
              <w:t>L2.9:</w:t>
            </w:r>
            <w:r>
              <w:rPr>
                <w:sz w:val="22"/>
                <w:szCs w:val="22"/>
              </w:rPr>
              <w:t xml:space="preserve"> How do festivals and worship show what matters to a Muslim?</w:t>
            </w:r>
          </w:p>
        </w:tc>
        <w:tc>
          <w:tcPr>
            <w:tcW w:w="2267" w:type="dxa"/>
          </w:tcPr>
          <w:p w14:paraId="61826CBE" w14:textId="77777777" w:rsidR="00042865" w:rsidRDefault="00D4124E">
            <w:pPr>
              <w:rPr>
                <w:i/>
                <w:sz w:val="22"/>
                <w:szCs w:val="22"/>
              </w:rPr>
            </w:pPr>
            <w:r>
              <w:rPr>
                <w:b/>
                <w:sz w:val="22"/>
                <w:szCs w:val="22"/>
              </w:rPr>
              <w:t>L2.10:</w:t>
            </w:r>
            <w:r>
              <w:rPr>
                <w:sz w:val="22"/>
                <w:szCs w:val="22"/>
              </w:rPr>
              <w:t xml:space="preserve"> How do festivals and family life show what matters to Jewish people?</w:t>
            </w:r>
          </w:p>
        </w:tc>
        <w:tc>
          <w:tcPr>
            <w:tcW w:w="2267" w:type="dxa"/>
          </w:tcPr>
          <w:p w14:paraId="48DABF12" w14:textId="77777777" w:rsidR="00042865" w:rsidRDefault="00D4124E">
            <w:pPr>
              <w:rPr>
                <w:sz w:val="22"/>
                <w:szCs w:val="22"/>
              </w:rPr>
            </w:pPr>
            <w:r>
              <w:rPr>
                <w:b/>
                <w:sz w:val="22"/>
                <w:szCs w:val="22"/>
              </w:rPr>
              <w:t xml:space="preserve">L2.6 Kingdom of God: </w:t>
            </w:r>
            <w:r>
              <w:rPr>
                <w:sz w:val="22"/>
                <w:szCs w:val="22"/>
              </w:rPr>
              <w:t>For Christians, when Jesus left, what was the impact of Pentecost?</w:t>
            </w:r>
          </w:p>
        </w:tc>
        <w:tc>
          <w:tcPr>
            <w:tcW w:w="2267" w:type="dxa"/>
          </w:tcPr>
          <w:p w14:paraId="6B2EF36E" w14:textId="77777777" w:rsidR="00042865" w:rsidRDefault="00D4124E">
            <w:pPr>
              <w:rPr>
                <w:sz w:val="22"/>
                <w:szCs w:val="22"/>
              </w:rPr>
            </w:pPr>
            <w:r>
              <w:rPr>
                <w:b/>
                <w:sz w:val="22"/>
                <w:szCs w:val="22"/>
              </w:rPr>
              <w:t>L2.12:</w:t>
            </w:r>
            <w:r>
              <w:rPr>
                <w:sz w:val="22"/>
                <w:szCs w:val="22"/>
              </w:rPr>
              <w:t xml:space="preserve"> How and why do people try to make the world a better place? </w:t>
            </w:r>
          </w:p>
          <w:p w14:paraId="49E0C6D2" w14:textId="77777777" w:rsidR="00042865" w:rsidRDefault="00D4124E">
            <w:pPr>
              <w:rPr>
                <w:i/>
                <w:sz w:val="22"/>
                <w:szCs w:val="22"/>
              </w:rPr>
            </w:pPr>
            <w:r>
              <w:rPr>
                <w:i/>
                <w:sz w:val="22"/>
                <w:szCs w:val="22"/>
              </w:rPr>
              <w:t>Christianity/Islam/</w:t>
            </w:r>
          </w:p>
          <w:p w14:paraId="2A2D2BCD" w14:textId="77777777" w:rsidR="00042865" w:rsidRDefault="00D4124E">
            <w:pPr>
              <w:rPr>
                <w:i/>
                <w:sz w:val="22"/>
                <w:szCs w:val="22"/>
              </w:rPr>
            </w:pPr>
            <w:r>
              <w:rPr>
                <w:i/>
                <w:sz w:val="22"/>
                <w:szCs w:val="22"/>
              </w:rPr>
              <w:t>Judaism/non-religious world views</w:t>
            </w:r>
          </w:p>
        </w:tc>
      </w:tr>
      <w:tr w:rsidR="00042865" w14:paraId="2EC1BB47" w14:textId="77777777">
        <w:trPr>
          <w:trHeight w:val="1240"/>
          <w:jc w:val="center"/>
        </w:trPr>
        <w:tc>
          <w:tcPr>
            <w:tcW w:w="1916" w:type="dxa"/>
          </w:tcPr>
          <w:p w14:paraId="6E602B03" w14:textId="77777777" w:rsidR="00042865" w:rsidRDefault="00D4124E">
            <w:pPr>
              <w:rPr>
                <w:b/>
                <w:sz w:val="22"/>
                <w:szCs w:val="22"/>
              </w:rPr>
            </w:pPr>
            <w:r>
              <w:rPr>
                <w:b/>
                <w:sz w:val="22"/>
                <w:szCs w:val="22"/>
              </w:rPr>
              <w:t>Year B/D</w:t>
            </w:r>
          </w:p>
        </w:tc>
        <w:tc>
          <w:tcPr>
            <w:tcW w:w="2267" w:type="dxa"/>
          </w:tcPr>
          <w:p w14:paraId="670CFA10" w14:textId="77777777" w:rsidR="00042865" w:rsidRDefault="00D4124E">
            <w:pPr>
              <w:rPr>
                <w:sz w:val="22"/>
                <w:szCs w:val="22"/>
              </w:rPr>
            </w:pPr>
            <w:r>
              <w:rPr>
                <w:b/>
                <w:sz w:val="22"/>
                <w:szCs w:val="22"/>
              </w:rPr>
              <w:t xml:space="preserve">L2.1 Creation: </w:t>
            </w:r>
            <w:r>
              <w:rPr>
                <w:sz w:val="22"/>
                <w:szCs w:val="22"/>
              </w:rPr>
              <w:t>What do Christians learn from the Creation story?</w:t>
            </w:r>
          </w:p>
        </w:tc>
        <w:tc>
          <w:tcPr>
            <w:tcW w:w="2267" w:type="dxa"/>
          </w:tcPr>
          <w:p w14:paraId="364FB225" w14:textId="77777777" w:rsidR="00042865" w:rsidRDefault="00D4124E">
            <w:pPr>
              <w:rPr>
                <w:sz w:val="22"/>
                <w:szCs w:val="22"/>
              </w:rPr>
            </w:pPr>
            <w:r>
              <w:rPr>
                <w:b/>
                <w:sz w:val="22"/>
                <w:szCs w:val="22"/>
              </w:rPr>
              <w:t>L2.7:</w:t>
            </w:r>
            <w:r>
              <w:rPr>
                <w:sz w:val="22"/>
                <w:szCs w:val="22"/>
              </w:rPr>
              <w:t xml:space="preserve"> What do Hindus believe God is like?</w:t>
            </w:r>
          </w:p>
        </w:tc>
        <w:tc>
          <w:tcPr>
            <w:tcW w:w="2267" w:type="dxa"/>
          </w:tcPr>
          <w:p w14:paraId="4E9BF6AD" w14:textId="77777777" w:rsidR="00042865" w:rsidRDefault="00D4124E">
            <w:pPr>
              <w:rPr>
                <w:i/>
                <w:sz w:val="22"/>
                <w:szCs w:val="22"/>
              </w:rPr>
            </w:pPr>
            <w:r>
              <w:rPr>
                <w:b/>
                <w:sz w:val="22"/>
                <w:szCs w:val="22"/>
              </w:rPr>
              <w:t xml:space="preserve">L2.8: </w:t>
            </w:r>
            <w:r>
              <w:rPr>
                <w:sz w:val="22"/>
                <w:szCs w:val="22"/>
              </w:rPr>
              <w:t>What does it mean to be Hindu in Britain today?</w:t>
            </w:r>
          </w:p>
        </w:tc>
        <w:tc>
          <w:tcPr>
            <w:tcW w:w="2267" w:type="dxa"/>
          </w:tcPr>
          <w:p w14:paraId="2CFD6A95" w14:textId="77777777" w:rsidR="00042865" w:rsidRDefault="00D4124E">
            <w:pPr>
              <w:rPr>
                <w:sz w:val="22"/>
                <w:szCs w:val="22"/>
              </w:rPr>
            </w:pPr>
            <w:r>
              <w:rPr>
                <w:b/>
                <w:sz w:val="22"/>
                <w:szCs w:val="22"/>
              </w:rPr>
              <w:t xml:space="preserve">L2.5 Salvation: </w:t>
            </w:r>
            <w:r>
              <w:rPr>
                <w:sz w:val="22"/>
                <w:szCs w:val="22"/>
              </w:rPr>
              <w:t>Why do Christians call the day Jesus died ‘Good Friday’?</w:t>
            </w:r>
          </w:p>
        </w:tc>
        <w:tc>
          <w:tcPr>
            <w:tcW w:w="2267" w:type="dxa"/>
          </w:tcPr>
          <w:p w14:paraId="776A90D0" w14:textId="77777777" w:rsidR="00042865" w:rsidRDefault="00D4124E">
            <w:pPr>
              <w:rPr>
                <w:i/>
                <w:sz w:val="22"/>
                <w:szCs w:val="22"/>
              </w:rPr>
            </w:pPr>
            <w:r>
              <w:rPr>
                <w:b/>
                <w:sz w:val="22"/>
                <w:szCs w:val="22"/>
              </w:rPr>
              <w:t xml:space="preserve">L2.4 Kingdom of God: </w:t>
            </w:r>
            <w:r>
              <w:rPr>
                <w:sz w:val="22"/>
                <w:szCs w:val="22"/>
              </w:rPr>
              <w:t>What kind of world did Jesus want?</w:t>
            </w:r>
          </w:p>
        </w:tc>
        <w:tc>
          <w:tcPr>
            <w:tcW w:w="2267" w:type="dxa"/>
          </w:tcPr>
          <w:p w14:paraId="0880FD30" w14:textId="77777777" w:rsidR="00042865" w:rsidRDefault="00D4124E">
            <w:pPr>
              <w:rPr>
                <w:sz w:val="22"/>
                <w:szCs w:val="22"/>
              </w:rPr>
            </w:pPr>
            <w:r>
              <w:rPr>
                <w:b/>
                <w:sz w:val="22"/>
                <w:szCs w:val="22"/>
              </w:rPr>
              <w:t xml:space="preserve">L2.11: </w:t>
            </w:r>
            <w:r>
              <w:rPr>
                <w:sz w:val="22"/>
                <w:szCs w:val="22"/>
              </w:rPr>
              <w:t>How and why do people mark the significant events of life?</w:t>
            </w:r>
          </w:p>
          <w:p w14:paraId="412330D5" w14:textId="77777777" w:rsidR="00042865" w:rsidRDefault="00D4124E">
            <w:pPr>
              <w:rPr>
                <w:i/>
                <w:sz w:val="22"/>
                <w:szCs w:val="22"/>
              </w:rPr>
            </w:pPr>
            <w:r>
              <w:rPr>
                <w:i/>
                <w:sz w:val="22"/>
                <w:szCs w:val="22"/>
              </w:rPr>
              <w:t>Christianity/Hinduism/non-religious world views</w:t>
            </w:r>
          </w:p>
        </w:tc>
      </w:tr>
    </w:tbl>
    <w:p w14:paraId="3DEEC669" w14:textId="77777777" w:rsidR="00042865" w:rsidRDefault="00042865">
      <w:pPr>
        <w:pBdr>
          <w:top w:val="nil"/>
          <w:left w:val="nil"/>
          <w:bottom w:val="nil"/>
          <w:right w:val="nil"/>
          <w:between w:val="nil"/>
        </w:pBdr>
        <w:rPr>
          <w:b/>
          <w:sz w:val="22"/>
          <w:szCs w:val="22"/>
        </w:rPr>
      </w:pPr>
    </w:p>
    <w:p w14:paraId="3656B9AB" w14:textId="77777777" w:rsidR="00042865" w:rsidRDefault="00D4124E">
      <w:pPr>
        <w:pBdr>
          <w:top w:val="nil"/>
          <w:left w:val="nil"/>
          <w:bottom w:val="nil"/>
          <w:right w:val="nil"/>
          <w:between w:val="nil"/>
        </w:pBdr>
        <w:spacing w:after="200"/>
        <w:rPr>
          <w:b/>
          <w:sz w:val="22"/>
          <w:szCs w:val="22"/>
          <w:u w:val="single"/>
        </w:rPr>
      </w:pPr>
      <w:r>
        <w:br w:type="page"/>
      </w:r>
    </w:p>
    <w:p w14:paraId="45FB0818" w14:textId="77777777" w:rsidR="00042865" w:rsidRDefault="00042865">
      <w:pPr>
        <w:pBdr>
          <w:top w:val="nil"/>
          <w:left w:val="nil"/>
          <w:bottom w:val="nil"/>
          <w:right w:val="nil"/>
          <w:between w:val="nil"/>
        </w:pBdr>
        <w:spacing w:after="200"/>
        <w:rPr>
          <w:b/>
          <w:sz w:val="22"/>
          <w:szCs w:val="22"/>
          <w:u w:val="single"/>
        </w:rPr>
      </w:pPr>
    </w:p>
    <w:p w14:paraId="15CFDF93" w14:textId="77777777" w:rsidR="00042865" w:rsidRDefault="00D4124E">
      <w:pPr>
        <w:pBdr>
          <w:top w:val="nil"/>
          <w:left w:val="nil"/>
          <w:bottom w:val="nil"/>
          <w:right w:val="nil"/>
          <w:between w:val="nil"/>
        </w:pBdr>
        <w:spacing w:after="200"/>
        <w:rPr>
          <w:b/>
          <w:sz w:val="28"/>
          <w:szCs w:val="28"/>
        </w:rPr>
      </w:pPr>
      <w:r>
        <w:rPr>
          <w:b/>
          <w:sz w:val="28"/>
          <w:szCs w:val="28"/>
        </w:rPr>
        <w:t>Butter Cove: KS2 - Years 4 &amp; 5</w:t>
      </w:r>
    </w:p>
    <w:tbl>
      <w:tblPr>
        <w:tblStyle w:val="ab"/>
        <w:tblW w:w="15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5"/>
        <w:gridCol w:w="2267"/>
        <w:gridCol w:w="2268"/>
        <w:gridCol w:w="2268"/>
        <w:gridCol w:w="2268"/>
        <w:gridCol w:w="2268"/>
        <w:gridCol w:w="2268"/>
      </w:tblGrid>
      <w:tr w:rsidR="00042865" w14:paraId="2D7D5541" w14:textId="77777777">
        <w:trPr>
          <w:jc w:val="center"/>
        </w:trPr>
        <w:tc>
          <w:tcPr>
            <w:tcW w:w="1916" w:type="dxa"/>
            <w:shd w:val="clear" w:color="auto" w:fill="E24585"/>
          </w:tcPr>
          <w:p w14:paraId="049F31CB" w14:textId="77777777" w:rsidR="00042865" w:rsidRDefault="00042865">
            <w:pPr>
              <w:rPr>
                <w:b/>
                <w:color w:val="FFFFFF"/>
                <w:sz w:val="22"/>
                <w:szCs w:val="22"/>
              </w:rPr>
            </w:pPr>
          </w:p>
        </w:tc>
        <w:tc>
          <w:tcPr>
            <w:tcW w:w="2267" w:type="dxa"/>
            <w:shd w:val="clear" w:color="auto" w:fill="E24585"/>
          </w:tcPr>
          <w:p w14:paraId="3D6A938C" w14:textId="77777777" w:rsidR="00042865" w:rsidRDefault="00D4124E">
            <w:pPr>
              <w:jc w:val="center"/>
              <w:rPr>
                <w:b/>
                <w:color w:val="FFFFFF"/>
                <w:sz w:val="22"/>
                <w:szCs w:val="22"/>
              </w:rPr>
            </w:pPr>
            <w:r>
              <w:rPr>
                <w:b/>
                <w:color w:val="FFFFFF"/>
                <w:sz w:val="22"/>
                <w:szCs w:val="22"/>
              </w:rPr>
              <w:t>Autumn 1</w:t>
            </w:r>
          </w:p>
        </w:tc>
        <w:tc>
          <w:tcPr>
            <w:tcW w:w="2267" w:type="dxa"/>
            <w:shd w:val="clear" w:color="auto" w:fill="E24585"/>
          </w:tcPr>
          <w:p w14:paraId="3EDA4A40" w14:textId="77777777" w:rsidR="00042865" w:rsidRDefault="00D4124E">
            <w:pPr>
              <w:jc w:val="center"/>
              <w:rPr>
                <w:b/>
                <w:color w:val="FFFFFF"/>
                <w:sz w:val="22"/>
                <w:szCs w:val="22"/>
              </w:rPr>
            </w:pPr>
            <w:r>
              <w:rPr>
                <w:b/>
                <w:color w:val="FFFFFF"/>
                <w:sz w:val="22"/>
                <w:szCs w:val="22"/>
              </w:rPr>
              <w:t>Autumn 2</w:t>
            </w:r>
          </w:p>
        </w:tc>
        <w:tc>
          <w:tcPr>
            <w:tcW w:w="2267" w:type="dxa"/>
            <w:shd w:val="clear" w:color="auto" w:fill="E24585"/>
          </w:tcPr>
          <w:p w14:paraId="143E5403" w14:textId="77777777" w:rsidR="00042865" w:rsidRDefault="00D4124E">
            <w:pPr>
              <w:jc w:val="center"/>
              <w:rPr>
                <w:b/>
                <w:color w:val="FFFFFF"/>
                <w:sz w:val="22"/>
                <w:szCs w:val="22"/>
              </w:rPr>
            </w:pPr>
            <w:r>
              <w:rPr>
                <w:b/>
                <w:color w:val="FFFFFF"/>
                <w:sz w:val="22"/>
                <w:szCs w:val="22"/>
              </w:rPr>
              <w:t>Spring 1</w:t>
            </w:r>
          </w:p>
        </w:tc>
        <w:tc>
          <w:tcPr>
            <w:tcW w:w="2267" w:type="dxa"/>
            <w:shd w:val="clear" w:color="auto" w:fill="E24585"/>
          </w:tcPr>
          <w:p w14:paraId="4004BAF7" w14:textId="77777777" w:rsidR="00042865" w:rsidRDefault="00D4124E">
            <w:pPr>
              <w:jc w:val="center"/>
              <w:rPr>
                <w:b/>
                <w:color w:val="FFFFFF"/>
                <w:sz w:val="22"/>
                <w:szCs w:val="22"/>
              </w:rPr>
            </w:pPr>
            <w:r>
              <w:rPr>
                <w:b/>
                <w:color w:val="FFFFFF"/>
                <w:sz w:val="22"/>
                <w:szCs w:val="22"/>
              </w:rPr>
              <w:t>Spring 2</w:t>
            </w:r>
          </w:p>
        </w:tc>
        <w:tc>
          <w:tcPr>
            <w:tcW w:w="2267" w:type="dxa"/>
            <w:shd w:val="clear" w:color="auto" w:fill="E24585"/>
          </w:tcPr>
          <w:p w14:paraId="02F5F213" w14:textId="77777777" w:rsidR="00042865" w:rsidRDefault="00D4124E">
            <w:pPr>
              <w:jc w:val="center"/>
              <w:rPr>
                <w:b/>
                <w:color w:val="FFFFFF"/>
                <w:sz w:val="22"/>
                <w:szCs w:val="22"/>
              </w:rPr>
            </w:pPr>
            <w:r>
              <w:rPr>
                <w:b/>
                <w:color w:val="FFFFFF"/>
                <w:sz w:val="22"/>
                <w:szCs w:val="22"/>
              </w:rPr>
              <w:t>Summer 1</w:t>
            </w:r>
          </w:p>
        </w:tc>
        <w:tc>
          <w:tcPr>
            <w:tcW w:w="2267" w:type="dxa"/>
            <w:shd w:val="clear" w:color="auto" w:fill="E24585"/>
          </w:tcPr>
          <w:p w14:paraId="6A444E66" w14:textId="77777777" w:rsidR="00042865" w:rsidRDefault="00D4124E">
            <w:pPr>
              <w:jc w:val="center"/>
              <w:rPr>
                <w:b/>
                <w:color w:val="FFFFFF"/>
                <w:sz w:val="22"/>
                <w:szCs w:val="22"/>
              </w:rPr>
            </w:pPr>
            <w:r>
              <w:rPr>
                <w:b/>
                <w:color w:val="FFFFFF"/>
                <w:sz w:val="22"/>
                <w:szCs w:val="22"/>
              </w:rPr>
              <w:t>Summer 2</w:t>
            </w:r>
          </w:p>
        </w:tc>
      </w:tr>
      <w:tr w:rsidR="00042865" w14:paraId="70B1964C" w14:textId="77777777">
        <w:trPr>
          <w:trHeight w:val="1240"/>
          <w:jc w:val="center"/>
        </w:trPr>
        <w:tc>
          <w:tcPr>
            <w:tcW w:w="1916" w:type="dxa"/>
          </w:tcPr>
          <w:p w14:paraId="02EDE68D" w14:textId="77777777" w:rsidR="00042865" w:rsidRDefault="00D4124E">
            <w:pPr>
              <w:rPr>
                <w:sz w:val="22"/>
                <w:szCs w:val="22"/>
              </w:rPr>
            </w:pPr>
            <w:r>
              <w:rPr>
                <w:b/>
                <w:sz w:val="22"/>
                <w:szCs w:val="22"/>
              </w:rPr>
              <w:t>Year A/C</w:t>
            </w:r>
          </w:p>
        </w:tc>
        <w:tc>
          <w:tcPr>
            <w:tcW w:w="2267" w:type="dxa"/>
          </w:tcPr>
          <w:p w14:paraId="747ABD7D" w14:textId="77777777" w:rsidR="00042865" w:rsidRDefault="00D4124E">
            <w:pPr>
              <w:rPr>
                <w:i/>
                <w:sz w:val="22"/>
                <w:szCs w:val="22"/>
              </w:rPr>
            </w:pPr>
            <w:r>
              <w:rPr>
                <w:b/>
                <w:sz w:val="22"/>
                <w:szCs w:val="22"/>
              </w:rPr>
              <w:t>L2.3 Incarnation/God:</w:t>
            </w:r>
            <w:r>
              <w:rPr>
                <w:sz w:val="22"/>
                <w:szCs w:val="22"/>
              </w:rPr>
              <w:t xml:space="preserve"> What is the ‘Trinity’ and why is it important for Christians? </w:t>
            </w:r>
          </w:p>
        </w:tc>
        <w:tc>
          <w:tcPr>
            <w:tcW w:w="2267" w:type="dxa"/>
          </w:tcPr>
          <w:p w14:paraId="6698D0FB" w14:textId="77777777" w:rsidR="00042865" w:rsidRDefault="00D4124E">
            <w:pPr>
              <w:rPr>
                <w:i/>
                <w:sz w:val="22"/>
                <w:szCs w:val="22"/>
              </w:rPr>
            </w:pPr>
            <w:r>
              <w:rPr>
                <w:b/>
                <w:sz w:val="22"/>
                <w:szCs w:val="22"/>
              </w:rPr>
              <w:t xml:space="preserve">U2.3 Incarnation: </w:t>
            </w:r>
            <w:r>
              <w:rPr>
                <w:sz w:val="22"/>
                <w:szCs w:val="22"/>
              </w:rPr>
              <w:t>Why do Christians believe Jesus was the Messiah?</w:t>
            </w:r>
          </w:p>
        </w:tc>
        <w:tc>
          <w:tcPr>
            <w:tcW w:w="2267" w:type="dxa"/>
          </w:tcPr>
          <w:p w14:paraId="009F71E7" w14:textId="77777777" w:rsidR="00042865" w:rsidRDefault="00D4124E">
            <w:pPr>
              <w:rPr>
                <w:sz w:val="22"/>
                <w:szCs w:val="22"/>
              </w:rPr>
            </w:pPr>
            <w:r>
              <w:rPr>
                <w:b/>
                <w:sz w:val="22"/>
                <w:szCs w:val="22"/>
              </w:rPr>
              <w:t xml:space="preserve">U2.8: </w:t>
            </w:r>
            <w:r>
              <w:rPr>
                <w:sz w:val="22"/>
                <w:szCs w:val="22"/>
              </w:rPr>
              <w:t>What does it mean to be a Muslim in Britain today?</w:t>
            </w:r>
          </w:p>
        </w:tc>
        <w:tc>
          <w:tcPr>
            <w:tcW w:w="2267" w:type="dxa"/>
          </w:tcPr>
          <w:p w14:paraId="451E0244" w14:textId="77777777" w:rsidR="00042865" w:rsidRDefault="00D4124E">
            <w:pPr>
              <w:rPr>
                <w:sz w:val="22"/>
                <w:szCs w:val="22"/>
              </w:rPr>
            </w:pPr>
            <w:r>
              <w:rPr>
                <w:b/>
                <w:sz w:val="22"/>
                <w:szCs w:val="22"/>
              </w:rPr>
              <w:t>U2.9:</w:t>
            </w:r>
            <w:r>
              <w:rPr>
                <w:sz w:val="22"/>
                <w:szCs w:val="22"/>
              </w:rPr>
              <w:t xml:space="preserve"> Why is the Torah so important to Jewish people? </w:t>
            </w:r>
          </w:p>
        </w:tc>
        <w:tc>
          <w:tcPr>
            <w:tcW w:w="2267" w:type="dxa"/>
          </w:tcPr>
          <w:p w14:paraId="04C35A39" w14:textId="77777777" w:rsidR="00042865" w:rsidRDefault="00D4124E">
            <w:pPr>
              <w:rPr>
                <w:sz w:val="22"/>
                <w:szCs w:val="22"/>
              </w:rPr>
            </w:pPr>
            <w:r>
              <w:rPr>
                <w:b/>
                <w:sz w:val="22"/>
                <w:szCs w:val="22"/>
              </w:rPr>
              <w:t xml:space="preserve">U2.4 Gospel: </w:t>
            </w:r>
            <w:r>
              <w:rPr>
                <w:sz w:val="22"/>
                <w:szCs w:val="22"/>
              </w:rPr>
              <w:t>Christians and how to live: ‘What would Jesus do?’</w:t>
            </w:r>
          </w:p>
        </w:tc>
        <w:tc>
          <w:tcPr>
            <w:tcW w:w="2267" w:type="dxa"/>
          </w:tcPr>
          <w:p w14:paraId="0DD15440" w14:textId="77777777" w:rsidR="00042865" w:rsidRDefault="00D4124E">
            <w:pPr>
              <w:rPr>
                <w:sz w:val="22"/>
                <w:szCs w:val="22"/>
              </w:rPr>
            </w:pPr>
            <w:r>
              <w:rPr>
                <w:b/>
                <w:sz w:val="22"/>
                <w:szCs w:val="22"/>
              </w:rPr>
              <w:t>U2.10:</w:t>
            </w:r>
            <w:r>
              <w:rPr>
                <w:sz w:val="22"/>
                <w:szCs w:val="22"/>
              </w:rPr>
              <w:t xml:space="preserve"> What matters most to Humanists and Christians? </w:t>
            </w:r>
          </w:p>
        </w:tc>
      </w:tr>
      <w:tr w:rsidR="00042865" w14:paraId="59A8AA5D" w14:textId="77777777">
        <w:trPr>
          <w:trHeight w:val="1240"/>
          <w:jc w:val="center"/>
        </w:trPr>
        <w:tc>
          <w:tcPr>
            <w:tcW w:w="1916" w:type="dxa"/>
          </w:tcPr>
          <w:p w14:paraId="23F33F18" w14:textId="77777777" w:rsidR="00042865" w:rsidRDefault="00D4124E">
            <w:pPr>
              <w:rPr>
                <w:b/>
                <w:sz w:val="22"/>
                <w:szCs w:val="22"/>
              </w:rPr>
            </w:pPr>
            <w:r>
              <w:rPr>
                <w:b/>
                <w:sz w:val="22"/>
                <w:szCs w:val="22"/>
              </w:rPr>
              <w:t>Year B/D</w:t>
            </w:r>
          </w:p>
        </w:tc>
        <w:tc>
          <w:tcPr>
            <w:tcW w:w="2267" w:type="dxa"/>
          </w:tcPr>
          <w:p w14:paraId="78335B85" w14:textId="77777777" w:rsidR="00042865" w:rsidRDefault="00D4124E">
            <w:pPr>
              <w:rPr>
                <w:sz w:val="22"/>
                <w:szCs w:val="22"/>
              </w:rPr>
            </w:pPr>
            <w:r>
              <w:rPr>
                <w:b/>
                <w:sz w:val="22"/>
                <w:szCs w:val="22"/>
              </w:rPr>
              <w:t xml:space="preserve">U2.1 God: </w:t>
            </w:r>
            <w:r>
              <w:rPr>
                <w:sz w:val="22"/>
                <w:szCs w:val="22"/>
              </w:rPr>
              <w:t>What does it mean if Christians believe God is holy and loving?</w:t>
            </w:r>
          </w:p>
        </w:tc>
        <w:tc>
          <w:tcPr>
            <w:tcW w:w="2267" w:type="dxa"/>
          </w:tcPr>
          <w:p w14:paraId="257C4E63" w14:textId="77777777" w:rsidR="00042865" w:rsidRDefault="00D4124E">
            <w:pPr>
              <w:rPr>
                <w:sz w:val="22"/>
                <w:szCs w:val="22"/>
              </w:rPr>
            </w:pPr>
            <w:r>
              <w:rPr>
                <w:b/>
                <w:sz w:val="22"/>
                <w:szCs w:val="22"/>
              </w:rPr>
              <w:t>L2.7:</w:t>
            </w:r>
            <w:r>
              <w:rPr>
                <w:sz w:val="22"/>
                <w:szCs w:val="22"/>
              </w:rPr>
              <w:t xml:space="preserve"> What do Hindus believe God is like?</w:t>
            </w:r>
          </w:p>
        </w:tc>
        <w:tc>
          <w:tcPr>
            <w:tcW w:w="2267" w:type="dxa"/>
          </w:tcPr>
          <w:p w14:paraId="3CFBE827" w14:textId="77777777" w:rsidR="00042865" w:rsidRDefault="00D4124E">
            <w:pPr>
              <w:rPr>
                <w:i/>
                <w:sz w:val="22"/>
                <w:szCs w:val="22"/>
              </w:rPr>
            </w:pPr>
            <w:r>
              <w:rPr>
                <w:b/>
                <w:sz w:val="22"/>
                <w:szCs w:val="22"/>
              </w:rPr>
              <w:t>L2.8:</w:t>
            </w:r>
            <w:r>
              <w:rPr>
                <w:sz w:val="22"/>
                <w:szCs w:val="22"/>
              </w:rPr>
              <w:t xml:space="preserve"> What does it mean to be Hindu in Britain today?</w:t>
            </w:r>
          </w:p>
        </w:tc>
        <w:tc>
          <w:tcPr>
            <w:tcW w:w="2267" w:type="dxa"/>
          </w:tcPr>
          <w:p w14:paraId="23DC2BCF" w14:textId="77777777" w:rsidR="00042865" w:rsidRDefault="00D4124E">
            <w:pPr>
              <w:rPr>
                <w:sz w:val="22"/>
                <w:szCs w:val="22"/>
              </w:rPr>
            </w:pPr>
            <w:r>
              <w:rPr>
                <w:b/>
                <w:sz w:val="22"/>
                <w:szCs w:val="22"/>
              </w:rPr>
              <w:t xml:space="preserve">L2.5 Salvation: </w:t>
            </w:r>
            <w:r>
              <w:rPr>
                <w:sz w:val="22"/>
                <w:szCs w:val="22"/>
              </w:rPr>
              <w:t>Why do Christians call the day Jesus died ‘Good Friday’?</w:t>
            </w:r>
          </w:p>
        </w:tc>
        <w:tc>
          <w:tcPr>
            <w:tcW w:w="2267" w:type="dxa"/>
          </w:tcPr>
          <w:p w14:paraId="1666A819" w14:textId="77777777" w:rsidR="00042865" w:rsidRDefault="00D4124E">
            <w:pPr>
              <w:rPr>
                <w:i/>
                <w:sz w:val="22"/>
                <w:szCs w:val="22"/>
              </w:rPr>
            </w:pPr>
            <w:r>
              <w:rPr>
                <w:b/>
                <w:sz w:val="22"/>
                <w:szCs w:val="22"/>
              </w:rPr>
              <w:t xml:space="preserve">L2.6 Kingdom of God: </w:t>
            </w:r>
            <w:r>
              <w:rPr>
                <w:sz w:val="22"/>
                <w:szCs w:val="22"/>
              </w:rPr>
              <w:t>For Christians, when Jesus left, what was the impact of Pentecost?</w:t>
            </w:r>
          </w:p>
        </w:tc>
        <w:tc>
          <w:tcPr>
            <w:tcW w:w="2267" w:type="dxa"/>
          </w:tcPr>
          <w:p w14:paraId="60C7368E" w14:textId="77777777" w:rsidR="00042865" w:rsidRDefault="00D4124E">
            <w:pPr>
              <w:rPr>
                <w:sz w:val="22"/>
                <w:szCs w:val="22"/>
              </w:rPr>
            </w:pPr>
            <w:r>
              <w:rPr>
                <w:b/>
                <w:sz w:val="22"/>
                <w:szCs w:val="22"/>
              </w:rPr>
              <w:t xml:space="preserve">L2.11: </w:t>
            </w:r>
            <w:r>
              <w:rPr>
                <w:sz w:val="22"/>
                <w:szCs w:val="22"/>
              </w:rPr>
              <w:t xml:space="preserve">How and why do people mark the significant events of life? </w:t>
            </w:r>
          </w:p>
          <w:p w14:paraId="3E6CB9E2" w14:textId="77777777" w:rsidR="00042865" w:rsidRDefault="00D4124E">
            <w:pPr>
              <w:rPr>
                <w:i/>
                <w:sz w:val="22"/>
                <w:szCs w:val="22"/>
              </w:rPr>
            </w:pPr>
            <w:r>
              <w:rPr>
                <w:i/>
                <w:sz w:val="22"/>
                <w:szCs w:val="22"/>
              </w:rPr>
              <w:t>Christianity/Hinduism/ non-religious world views</w:t>
            </w:r>
          </w:p>
        </w:tc>
      </w:tr>
    </w:tbl>
    <w:p w14:paraId="53128261" w14:textId="77777777" w:rsidR="00042865" w:rsidRDefault="00042865">
      <w:pPr>
        <w:pBdr>
          <w:top w:val="nil"/>
          <w:left w:val="nil"/>
          <w:bottom w:val="nil"/>
          <w:right w:val="nil"/>
          <w:between w:val="nil"/>
        </w:pBdr>
        <w:rPr>
          <w:b/>
          <w:sz w:val="22"/>
          <w:szCs w:val="22"/>
          <w:u w:val="single"/>
        </w:rPr>
      </w:pPr>
    </w:p>
    <w:p w14:paraId="21CDD2FA" w14:textId="77777777" w:rsidR="00042865" w:rsidRDefault="00D4124E">
      <w:pPr>
        <w:pBdr>
          <w:top w:val="nil"/>
          <w:left w:val="nil"/>
          <w:bottom w:val="nil"/>
          <w:right w:val="nil"/>
          <w:between w:val="nil"/>
        </w:pBdr>
        <w:spacing w:after="200"/>
        <w:rPr>
          <w:b/>
          <w:sz w:val="28"/>
          <w:szCs w:val="28"/>
        </w:rPr>
      </w:pPr>
      <w:r>
        <w:rPr>
          <w:b/>
          <w:sz w:val="28"/>
          <w:szCs w:val="28"/>
        </w:rPr>
        <w:t>Butter Cove: KS2 - Year 5</w:t>
      </w:r>
    </w:p>
    <w:tbl>
      <w:tblPr>
        <w:tblStyle w:val="ac"/>
        <w:tblW w:w="15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5"/>
        <w:gridCol w:w="2267"/>
        <w:gridCol w:w="2268"/>
        <w:gridCol w:w="2268"/>
        <w:gridCol w:w="2268"/>
        <w:gridCol w:w="2268"/>
        <w:gridCol w:w="2268"/>
      </w:tblGrid>
      <w:tr w:rsidR="00042865" w14:paraId="14190B3C" w14:textId="77777777">
        <w:trPr>
          <w:jc w:val="center"/>
        </w:trPr>
        <w:tc>
          <w:tcPr>
            <w:tcW w:w="1916" w:type="dxa"/>
            <w:shd w:val="clear" w:color="auto" w:fill="E24585"/>
          </w:tcPr>
          <w:p w14:paraId="62486C05" w14:textId="77777777" w:rsidR="00042865" w:rsidRDefault="00042865">
            <w:pPr>
              <w:rPr>
                <w:b/>
                <w:color w:val="FFFFFF"/>
                <w:sz w:val="22"/>
                <w:szCs w:val="22"/>
              </w:rPr>
            </w:pPr>
          </w:p>
        </w:tc>
        <w:tc>
          <w:tcPr>
            <w:tcW w:w="2267" w:type="dxa"/>
            <w:shd w:val="clear" w:color="auto" w:fill="E24585"/>
          </w:tcPr>
          <w:p w14:paraId="04543255" w14:textId="77777777" w:rsidR="00042865" w:rsidRDefault="00D4124E">
            <w:pPr>
              <w:jc w:val="center"/>
              <w:rPr>
                <w:b/>
                <w:color w:val="FFFFFF"/>
                <w:sz w:val="22"/>
                <w:szCs w:val="22"/>
              </w:rPr>
            </w:pPr>
            <w:r>
              <w:rPr>
                <w:b/>
                <w:color w:val="FFFFFF"/>
                <w:sz w:val="22"/>
                <w:szCs w:val="22"/>
              </w:rPr>
              <w:t>Autumn 1</w:t>
            </w:r>
          </w:p>
        </w:tc>
        <w:tc>
          <w:tcPr>
            <w:tcW w:w="2267" w:type="dxa"/>
            <w:shd w:val="clear" w:color="auto" w:fill="E24585"/>
          </w:tcPr>
          <w:p w14:paraId="33FAD057" w14:textId="77777777" w:rsidR="00042865" w:rsidRDefault="00D4124E">
            <w:pPr>
              <w:jc w:val="center"/>
              <w:rPr>
                <w:b/>
                <w:color w:val="FFFFFF"/>
                <w:sz w:val="22"/>
                <w:szCs w:val="22"/>
              </w:rPr>
            </w:pPr>
            <w:r>
              <w:rPr>
                <w:b/>
                <w:color w:val="FFFFFF"/>
                <w:sz w:val="22"/>
                <w:szCs w:val="22"/>
              </w:rPr>
              <w:t>Autumn 2</w:t>
            </w:r>
          </w:p>
        </w:tc>
        <w:tc>
          <w:tcPr>
            <w:tcW w:w="2267" w:type="dxa"/>
            <w:shd w:val="clear" w:color="auto" w:fill="E24585"/>
          </w:tcPr>
          <w:p w14:paraId="7C390719" w14:textId="77777777" w:rsidR="00042865" w:rsidRDefault="00D4124E">
            <w:pPr>
              <w:jc w:val="center"/>
              <w:rPr>
                <w:b/>
                <w:color w:val="FFFFFF"/>
                <w:sz w:val="22"/>
                <w:szCs w:val="22"/>
              </w:rPr>
            </w:pPr>
            <w:r>
              <w:rPr>
                <w:b/>
                <w:color w:val="FFFFFF"/>
                <w:sz w:val="22"/>
                <w:szCs w:val="22"/>
              </w:rPr>
              <w:t>Spring 1</w:t>
            </w:r>
          </w:p>
        </w:tc>
        <w:tc>
          <w:tcPr>
            <w:tcW w:w="2267" w:type="dxa"/>
            <w:shd w:val="clear" w:color="auto" w:fill="E24585"/>
          </w:tcPr>
          <w:p w14:paraId="3E3B2CE1" w14:textId="77777777" w:rsidR="00042865" w:rsidRDefault="00D4124E">
            <w:pPr>
              <w:jc w:val="center"/>
              <w:rPr>
                <w:b/>
                <w:color w:val="FFFFFF"/>
                <w:sz w:val="22"/>
                <w:szCs w:val="22"/>
              </w:rPr>
            </w:pPr>
            <w:r>
              <w:rPr>
                <w:b/>
                <w:color w:val="FFFFFF"/>
                <w:sz w:val="22"/>
                <w:szCs w:val="22"/>
              </w:rPr>
              <w:t>Spring 2</w:t>
            </w:r>
          </w:p>
        </w:tc>
        <w:tc>
          <w:tcPr>
            <w:tcW w:w="2267" w:type="dxa"/>
            <w:shd w:val="clear" w:color="auto" w:fill="E24585"/>
          </w:tcPr>
          <w:p w14:paraId="1E303C79" w14:textId="77777777" w:rsidR="00042865" w:rsidRDefault="00D4124E">
            <w:pPr>
              <w:jc w:val="center"/>
              <w:rPr>
                <w:b/>
                <w:color w:val="FFFFFF"/>
                <w:sz w:val="22"/>
                <w:szCs w:val="22"/>
              </w:rPr>
            </w:pPr>
            <w:r>
              <w:rPr>
                <w:b/>
                <w:color w:val="FFFFFF"/>
                <w:sz w:val="22"/>
                <w:szCs w:val="22"/>
              </w:rPr>
              <w:t>Summer 1</w:t>
            </w:r>
          </w:p>
        </w:tc>
        <w:tc>
          <w:tcPr>
            <w:tcW w:w="2267" w:type="dxa"/>
            <w:shd w:val="clear" w:color="auto" w:fill="E24585"/>
          </w:tcPr>
          <w:p w14:paraId="2DB4193E" w14:textId="77777777" w:rsidR="00042865" w:rsidRDefault="00D4124E">
            <w:pPr>
              <w:jc w:val="center"/>
              <w:rPr>
                <w:b/>
                <w:color w:val="FFFFFF"/>
                <w:sz w:val="22"/>
                <w:szCs w:val="22"/>
              </w:rPr>
            </w:pPr>
            <w:r>
              <w:rPr>
                <w:b/>
                <w:color w:val="FFFFFF"/>
                <w:sz w:val="22"/>
                <w:szCs w:val="22"/>
              </w:rPr>
              <w:t>Summer 2</w:t>
            </w:r>
          </w:p>
        </w:tc>
      </w:tr>
      <w:tr w:rsidR="00042865" w14:paraId="24A3040E" w14:textId="77777777">
        <w:trPr>
          <w:trHeight w:val="1240"/>
          <w:jc w:val="center"/>
        </w:trPr>
        <w:tc>
          <w:tcPr>
            <w:tcW w:w="1916" w:type="dxa"/>
          </w:tcPr>
          <w:p w14:paraId="4101652C" w14:textId="77777777" w:rsidR="00042865" w:rsidRDefault="00042865">
            <w:pPr>
              <w:rPr>
                <w:sz w:val="22"/>
                <w:szCs w:val="22"/>
              </w:rPr>
            </w:pPr>
          </w:p>
        </w:tc>
        <w:tc>
          <w:tcPr>
            <w:tcW w:w="2267" w:type="dxa"/>
          </w:tcPr>
          <w:p w14:paraId="21B5C568" w14:textId="77777777" w:rsidR="00042865" w:rsidRDefault="00D4124E">
            <w:pPr>
              <w:rPr>
                <w:i/>
                <w:sz w:val="22"/>
                <w:szCs w:val="22"/>
              </w:rPr>
            </w:pPr>
            <w:r>
              <w:rPr>
                <w:b/>
                <w:sz w:val="22"/>
                <w:szCs w:val="22"/>
              </w:rPr>
              <w:t xml:space="preserve">U2.1 God: </w:t>
            </w:r>
            <w:r>
              <w:rPr>
                <w:sz w:val="22"/>
                <w:szCs w:val="22"/>
              </w:rPr>
              <w:t>What does it mean if Christians believe God is holy and loving?</w:t>
            </w:r>
          </w:p>
        </w:tc>
        <w:tc>
          <w:tcPr>
            <w:tcW w:w="2267" w:type="dxa"/>
          </w:tcPr>
          <w:p w14:paraId="65C84E71" w14:textId="77777777" w:rsidR="00042865" w:rsidRDefault="00D4124E">
            <w:pPr>
              <w:rPr>
                <w:i/>
                <w:sz w:val="22"/>
                <w:szCs w:val="22"/>
              </w:rPr>
            </w:pPr>
            <w:r>
              <w:rPr>
                <w:b/>
                <w:sz w:val="22"/>
                <w:szCs w:val="22"/>
              </w:rPr>
              <w:t xml:space="preserve">U2.3 Incarnation: </w:t>
            </w:r>
            <w:r>
              <w:rPr>
                <w:sz w:val="22"/>
                <w:szCs w:val="22"/>
              </w:rPr>
              <w:t>Why do Christians believe Jesus was the Messiah?</w:t>
            </w:r>
          </w:p>
        </w:tc>
        <w:tc>
          <w:tcPr>
            <w:tcW w:w="2267" w:type="dxa"/>
          </w:tcPr>
          <w:p w14:paraId="3B9E7A85" w14:textId="77777777" w:rsidR="00042865" w:rsidRDefault="00D4124E">
            <w:pPr>
              <w:rPr>
                <w:sz w:val="22"/>
                <w:szCs w:val="22"/>
              </w:rPr>
            </w:pPr>
            <w:r>
              <w:rPr>
                <w:b/>
                <w:sz w:val="22"/>
                <w:szCs w:val="22"/>
              </w:rPr>
              <w:t>U2.8:</w:t>
            </w:r>
            <w:r>
              <w:rPr>
                <w:sz w:val="22"/>
                <w:szCs w:val="22"/>
              </w:rPr>
              <w:t xml:space="preserve"> What does it mean to be a Muslim in Britain today?</w:t>
            </w:r>
          </w:p>
        </w:tc>
        <w:tc>
          <w:tcPr>
            <w:tcW w:w="2267" w:type="dxa"/>
          </w:tcPr>
          <w:p w14:paraId="5EEAE8B2" w14:textId="77777777" w:rsidR="00042865" w:rsidRDefault="00D4124E">
            <w:pPr>
              <w:rPr>
                <w:i/>
                <w:sz w:val="22"/>
                <w:szCs w:val="22"/>
              </w:rPr>
            </w:pPr>
            <w:r>
              <w:rPr>
                <w:b/>
                <w:sz w:val="22"/>
                <w:szCs w:val="22"/>
              </w:rPr>
              <w:t>U2.9:</w:t>
            </w:r>
            <w:r>
              <w:rPr>
                <w:sz w:val="22"/>
                <w:szCs w:val="22"/>
              </w:rPr>
              <w:t xml:space="preserve"> Why is the Torah so important to Jewish people? </w:t>
            </w:r>
          </w:p>
        </w:tc>
        <w:tc>
          <w:tcPr>
            <w:tcW w:w="2267" w:type="dxa"/>
          </w:tcPr>
          <w:p w14:paraId="4DE285D1" w14:textId="77777777" w:rsidR="00042865" w:rsidRDefault="00D4124E">
            <w:pPr>
              <w:rPr>
                <w:sz w:val="22"/>
                <w:szCs w:val="22"/>
              </w:rPr>
            </w:pPr>
            <w:r>
              <w:rPr>
                <w:b/>
                <w:sz w:val="22"/>
                <w:szCs w:val="22"/>
              </w:rPr>
              <w:t xml:space="preserve">U2.4 Gospel: </w:t>
            </w:r>
            <w:r>
              <w:rPr>
                <w:sz w:val="22"/>
                <w:szCs w:val="22"/>
              </w:rPr>
              <w:t>Christians and how to live: ‘What would Jesus do?’</w:t>
            </w:r>
          </w:p>
        </w:tc>
        <w:tc>
          <w:tcPr>
            <w:tcW w:w="2267" w:type="dxa"/>
          </w:tcPr>
          <w:p w14:paraId="0DA20220" w14:textId="77777777" w:rsidR="00042865" w:rsidRDefault="00D4124E">
            <w:pPr>
              <w:rPr>
                <w:sz w:val="22"/>
                <w:szCs w:val="22"/>
              </w:rPr>
            </w:pPr>
            <w:r>
              <w:rPr>
                <w:b/>
                <w:sz w:val="22"/>
                <w:szCs w:val="22"/>
              </w:rPr>
              <w:t xml:space="preserve">U2.10: </w:t>
            </w:r>
            <w:r>
              <w:rPr>
                <w:sz w:val="22"/>
                <w:szCs w:val="22"/>
              </w:rPr>
              <w:t xml:space="preserve">What matters most to Humanists and Christians? </w:t>
            </w:r>
          </w:p>
        </w:tc>
      </w:tr>
    </w:tbl>
    <w:p w14:paraId="4B99056E" w14:textId="77777777" w:rsidR="00042865" w:rsidRDefault="00042865">
      <w:pPr>
        <w:rPr>
          <w:b/>
          <w:sz w:val="22"/>
          <w:szCs w:val="22"/>
          <w:u w:val="single"/>
        </w:rPr>
      </w:pPr>
    </w:p>
    <w:p w14:paraId="1299C43A" w14:textId="77777777" w:rsidR="00042865" w:rsidRDefault="00042865">
      <w:pPr>
        <w:pBdr>
          <w:top w:val="nil"/>
          <w:left w:val="nil"/>
          <w:bottom w:val="nil"/>
          <w:right w:val="nil"/>
          <w:between w:val="nil"/>
        </w:pBdr>
        <w:spacing w:after="200"/>
        <w:rPr>
          <w:b/>
          <w:sz w:val="22"/>
          <w:szCs w:val="22"/>
          <w:u w:val="single"/>
        </w:rPr>
      </w:pPr>
    </w:p>
    <w:p w14:paraId="4DDBEF00" w14:textId="77777777" w:rsidR="00042865" w:rsidRDefault="00042865">
      <w:pPr>
        <w:pBdr>
          <w:top w:val="nil"/>
          <w:left w:val="nil"/>
          <w:bottom w:val="nil"/>
          <w:right w:val="nil"/>
          <w:between w:val="nil"/>
        </w:pBdr>
        <w:spacing w:after="200"/>
        <w:rPr>
          <w:b/>
          <w:sz w:val="22"/>
          <w:szCs w:val="22"/>
          <w:u w:val="single"/>
        </w:rPr>
      </w:pPr>
    </w:p>
    <w:p w14:paraId="2B49431F" w14:textId="77777777" w:rsidR="00042865" w:rsidRDefault="00D4124E">
      <w:pPr>
        <w:pBdr>
          <w:top w:val="nil"/>
          <w:left w:val="nil"/>
          <w:bottom w:val="nil"/>
          <w:right w:val="nil"/>
          <w:between w:val="nil"/>
        </w:pBdr>
        <w:spacing w:after="200"/>
        <w:rPr>
          <w:b/>
          <w:sz w:val="28"/>
          <w:szCs w:val="28"/>
        </w:rPr>
      </w:pPr>
      <w:proofErr w:type="spellStart"/>
      <w:r>
        <w:rPr>
          <w:b/>
          <w:sz w:val="28"/>
          <w:szCs w:val="28"/>
        </w:rPr>
        <w:t>Bantham</w:t>
      </w:r>
      <w:proofErr w:type="spellEnd"/>
      <w:r>
        <w:rPr>
          <w:b/>
          <w:sz w:val="28"/>
          <w:szCs w:val="28"/>
        </w:rPr>
        <w:t>: KS2 - Year 6</w:t>
      </w:r>
    </w:p>
    <w:tbl>
      <w:tblPr>
        <w:tblStyle w:val="ad"/>
        <w:tblW w:w="15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5"/>
        <w:gridCol w:w="2267"/>
        <w:gridCol w:w="2268"/>
        <w:gridCol w:w="2268"/>
        <w:gridCol w:w="2268"/>
        <w:gridCol w:w="2268"/>
        <w:gridCol w:w="2268"/>
      </w:tblGrid>
      <w:tr w:rsidR="00042865" w14:paraId="4ED52273" w14:textId="77777777">
        <w:trPr>
          <w:jc w:val="center"/>
        </w:trPr>
        <w:tc>
          <w:tcPr>
            <w:tcW w:w="1916" w:type="dxa"/>
            <w:shd w:val="clear" w:color="auto" w:fill="E24585"/>
          </w:tcPr>
          <w:p w14:paraId="3461D779" w14:textId="77777777" w:rsidR="00042865" w:rsidRDefault="00042865">
            <w:pPr>
              <w:rPr>
                <w:b/>
                <w:color w:val="FFFFFF"/>
                <w:sz w:val="22"/>
                <w:szCs w:val="22"/>
              </w:rPr>
            </w:pPr>
          </w:p>
        </w:tc>
        <w:tc>
          <w:tcPr>
            <w:tcW w:w="2267" w:type="dxa"/>
            <w:shd w:val="clear" w:color="auto" w:fill="E24585"/>
          </w:tcPr>
          <w:p w14:paraId="0D4AD599" w14:textId="77777777" w:rsidR="00042865" w:rsidRDefault="00D4124E">
            <w:pPr>
              <w:jc w:val="center"/>
              <w:rPr>
                <w:b/>
                <w:color w:val="FFFFFF"/>
                <w:sz w:val="22"/>
                <w:szCs w:val="22"/>
              </w:rPr>
            </w:pPr>
            <w:r>
              <w:rPr>
                <w:b/>
                <w:color w:val="FFFFFF"/>
                <w:sz w:val="22"/>
                <w:szCs w:val="22"/>
              </w:rPr>
              <w:t>Autumn 1</w:t>
            </w:r>
          </w:p>
        </w:tc>
        <w:tc>
          <w:tcPr>
            <w:tcW w:w="2267" w:type="dxa"/>
            <w:shd w:val="clear" w:color="auto" w:fill="E24585"/>
          </w:tcPr>
          <w:p w14:paraId="06FB596E" w14:textId="77777777" w:rsidR="00042865" w:rsidRDefault="00D4124E">
            <w:pPr>
              <w:jc w:val="center"/>
              <w:rPr>
                <w:b/>
                <w:color w:val="FFFFFF"/>
                <w:sz w:val="22"/>
                <w:szCs w:val="22"/>
              </w:rPr>
            </w:pPr>
            <w:r>
              <w:rPr>
                <w:b/>
                <w:color w:val="FFFFFF"/>
                <w:sz w:val="22"/>
                <w:szCs w:val="22"/>
              </w:rPr>
              <w:t>Autumn 2</w:t>
            </w:r>
          </w:p>
        </w:tc>
        <w:tc>
          <w:tcPr>
            <w:tcW w:w="2267" w:type="dxa"/>
            <w:shd w:val="clear" w:color="auto" w:fill="E24585"/>
          </w:tcPr>
          <w:p w14:paraId="7E62B453" w14:textId="77777777" w:rsidR="00042865" w:rsidRDefault="00D4124E">
            <w:pPr>
              <w:jc w:val="center"/>
              <w:rPr>
                <w:b/>
                <w:color w:val="FFFFFF"/>
                <w:sz w:val="22"/>
                <w:szCs w:val="22"/>
              </w:rPr>
            </w:pPr>
            <w:r>
              <w:rPr>
                <w:b/>
                <w:color w:val="FFFFFF"/>
                <w:sz w:val="22"/>
                <w:szCs w:val="22"/>
              </w:rPr>
              <w:t>Spring 1</w:t>
            </w:r>
          </w:p>
        </w:tc>
        <w:tc>
          <w:tcPr>
            <w:tcW w:w="2267" w:type="dxa"/>
            <w:shd w:val="clear" w:color="auto" w:fill="E24585"/>
          </w:tcPr>
          <w:p w14:paraId="01C9F923" w14:textId="77777777" w:rsidR="00042865" w:rsidRDefault="00D4124E">
            <w:pPr>
              <w:jc w:val="center"/>
              <w:rPr>
                <w:b/>
                <w:color w:val="FFFFFF"/>
                <w:sz w:val="22"/>
                <w:szCs w:val="22"/>
              </w:rPr>
            </w:pPr>
            <w:r>
              <w:rPr>
                <w:b/>
                <w:color w:val="FFFFFF"/>
                <w:sz w:val="22"/>
                <w:szCs w:val="22"/>
              </w:rPr>
              <w:t>Spring 2</w:t>
            </w:r>
          </w:p>
        </w:tc>
        <w:tc>
          <w:tcPr>
            <w:tcW w:w="2267" w:type="dxa"/>
            <w:shd w:val="clear" w:color="auto" w:fill="E24585"/>
          </w:tcPr>
          <w:p w14:paraId="07179653" w14:textId="77777777" w:rsidR="00042865" w:rsidRDefault="00D4124E">
            <w:pPr>
              <w:jc w:val="center"/>
              <w:rPr>
                <w:b/>
                <w:color w:val="FFFFFF"/>
                <w:sz w:val="22"/>
                <w:szCs w:val="22"/>
              </w:rPr>
            </w:pPr>
            <w:r>
              <w:rPr>
                <w:b/>
                <w:color w:val="FFFFFF"/>
                <w:sz w:val="22"/>
                <w:szCs w:val="22"/>
              </w:rPr>
              <w:t>Summer 1</w:t>
            </w:r>
          </w:p>
        </w:tc>
        <w:tc>
          <w:tcPr>
            <w:tcW w:w="2267" w:type="dxa"/>
            <w:shd w:val="clear" w:color="auto" w:fill="E24585"/>
          </w:tcPr>
          <w:p w14:paraId="272D704E" w14:textId="77777777" w:rsidR="00042865" w:rsidRDefault="00D4124E">
            <w:pPr>
              <w:jc w:val="center"/>
              <w:rPr>
                <w:b/>
                <w:color w:val="FFFFFF"/>
                <w:sz w:val="22"/>
                <w:szCs w:val="22"/>
              </w:rPr>
            </w:pPr>
            <w:r>
              <w:rPr>
                <w:b/>
                <w:color w:val="FFFFFF"/>
                <w:sz w:val="22"/>
                <w:szCs w:val="22"/>
              </w:rPr>
              <w:t>Summer 2</w:t>
            </w:r>
          </w:p>
        </w:tc>
      </w:tr>
      <w:tr w:rsidR="00042865" w14:paraId="6568F550" w14:textId="77777777">
        <w:trPr>
          <w:trHeight w:val="1240"/>
          <w:jc w:val="center"/>
        </w:trPr>
        <w:tc>
          <w:tcPr>
            <w:tcW w:w="1916" w:type="dxa"/>
          </w:tcPr>
          <w:p w14:paraId="3CF2D8B6" w14:textId="77777777" w:rsidR="00042865" w:rsidRDefault="00042865">
            <w:pPr>
              <w:rPr>
                <w:sz w:val="22"/>
                <w:szCs w:val="22"/>
              </w:rPr>
            </w:pPr>
          </w:p>
        </w:tc>
        <w:tc>
          <w:tcPr>
            <w:tcW w:w="2267" w:type="dxa"/>
          </w:tcPr>
          <w:p w14:paraId="60F4B0B9" w14:textId="77777777" w:rsidR="00042865" w:rsidRDefault="00D4124E">
            <w:pPr>
              <w:rPr>
                <w:i/>
                <w:sz w:val="22"/>
                <w:szCs w:val="22"/>
              </w:rPr>
            </w:pPr>
            <w:r>
              <w:rPr>
                <w:b/>
                <w:sz w:val="22"/>
                <w:szCs w:val="22"/>
              </w:rPr>
              <w:t xml:space="preserve">U2.2 Creation: </w:t>
            </w:r>
            <w:r>
              <w:rPr>
                <w:sz w:val="22"/>
                <w:szCs w:val="22"/>
              </w:rPr>
              <w:t>Creation and Science: conflicting or complementary?</w:t>
            </w:r>
          </w:p>
        </w:tc>
        <w:tc>
          <w:tcPr>
            <w:tcW w:w="2267" w:type="dxa"/>
          </w:tcPr>
          <w:p w14:paraId="47DF2D33" w14:textId="77777777" w:rsidR="00042865" w:rsidRDefault="00D4124E">
            <w:pPr>
              <w:rPr>
                <w:sz w:val="22"/>
                <w:szCs w:val="22"/>
              </w:rPr>
            </w:pPr>
            <w:r>
              <w:rPr>
                <w:b/>
                <w:sz w:val="22"/>
                <w:szCs w:val="22"/>
              </w:rPr>
              <w:t>U2.11:</w:t>
            </w:r>
            <w:r>
              <w:rPr>
                <w:sz w:val="22"/>
                <w:szCs w:val="22"/>
              </w:rPr>
              <w:t xml:space="preserve"> Why do some people believe in God and some people not?</w:t>
            </w:r>
          </w:p>
          <w:p w14:paraId="0361CEC1" w14:textId="77777777" w:rsidR="00042865" w:rsidRDefault="00D4124E">
            <w:pPr>
              <w:rPr>
                <w:i/>
                <w:sz w:val="22"/>
                <w:szCs w:val="22"/>
              </w:rPr>
            </w:pPr>
            <w:r>
              <w:rPr>
                <w:i/>
                <w:sz w:val="22"/>
                <w:szCs w:val="22"/>
              </w:rPr>
              <w:t>Humanism</w:t>
            </w:r>
          </w:p>
        </w:tc>
        <w:tc>
          <w:tcPr>
            <w:tcW w:w="2267" w:type="dxa"/>
          </w:tcPr>
          <w:p w14:paraId="3B529DEB" w14:textId="77777777" w:rsidR="00042865" w:rsidRDefault="00D4124E">
            <w:pPr>
              <w:rPr>
                <w:sz w:val="22"/>
                <w:szCs w:val="22"/>
              </w:rPr>
            </w:pPr>
            <w:r>
              <w:rPr>
                <w:b/>
                <w:sz w:val="22"/>
                <w:szCs w:val="22"/>
              </w:rPr>
              <w:t>U2.7:</w:t>
            </w:r>
            <w:r>
              <w:rPr>
                <w:sz w:val="22"/>
                <w:szCs w:val="22"/>
              </w:rPr>
              <w:t xml:space="preserve"> Why do Hindus want to be good?</w:t>
            </w:r>
          </w:p>
        </w:tc>
        <w:tc>
          <w:tcPr>
            <w:tcW w:w="2267" w:type="dxa"/>
          </w:tcPr>
          <w:p w14:paraId="4ED3C1FA" w14:textId="77777777" w:rsidR="00042865" w:rsidRDefault="00D4124E">
            <w:pPr>
              <w:rPr>
                <w:i/>
                <w:sz w:val="22"/>
                <w:szCs w:val="22"/>
              </w:rPr>
            </w:pPr>
            <w:r>
              <w:rPr>
                <w:b/>
                <w:sz w:val="22"/>
                <w:szCs w:val="22"/>
              </w:rPr>
              <w:t xml:space="preserve">U2.5 Salvation: </w:t>
            </w:r>
            <w:r>
              <w:rPr>
                <w:sz w:val="22"/>
                <w:szCs w:val="22"/>
              </w:rPr>
              <w:t xml:space="preserve">What do Christians believe Jesus did to ‘save’ people? </w:t>
            </w:r>
          </w:p>
        </w:tc>
        <w:tc>
          <w:tcPr>
            <w:tcW w:w="2267" w:type="dxa"/>
          </w:tcPr>
          <w:p w14:paraId="2B5DF9C3" w14:textId="77777777" w:rsidR="00042865" w:rsidRDefault="00D4124E">
            <w:pPr>
              <w:rPr>
                <w:sz w:val="22"/>
                <w:szCs w:val="22"/>
              </w:rPr>
            </w:pPr>
            <w:r>
              <w:rPr>
                <w:b/>
                <w:sz w:val="22"/>
                <w:szCs w:val="22"/>
              </w:rPr>
              <w:t xml:space="preserve">U2.6 Kingdom of God: </w:t>
            </w:r>
            <w:r>
              <w:rPr>
                <w:sz w:val="22"/>
                <w:szCs w:val="22"/>
              </w:rPr>
              <w:t>For Christians, what kind of king is Jesus?</w:t>
            </w:r>
          </w:p>
        </w:tc>
        <w:tc>
          <w:tcPr>
            <w:tcW w:w="2267" w:type="dxa"/>
          </w:tcPr>
          <w:p w14:paraId="242A1CDC" w14:textId="77777777" w:rsidR="00042865" w:rsidRDefault="00D4124E">
            <w:pPr>
              <w:rPr>
                <w:sz w:val="22"/>
                <w:szCs w:val="22"/>
              </w:rPr>
            </w:pPr>
            <w:r>
              <w:rPr>
                <w:b/>
                <w:sz w:val="22"/>
                <w:szCs w:val="22"/>
              </w:rPr>
              <w:t xml:space="preserve">U2.12: </w:t>
            </w:r>
            <w:r>
              <w:rPr>
                <w:sz w:val="22"/>
                <w:szCs w:val="22"/>
              </w:rPr>
              <w:t>How does faith help people when life gets hard?</w:t>
            </w:r>
          </w:p>
        </w:tc>
      </w:tr>
    </w:tbl>
    <w:p w14:paraId="0FB78278" w14:textId="77777777" w:rsidR="00042865" w:rsidRDefault="00042865">
      <w:pPr>
        <w:rPr>
          <w:b/>
          <w:sz w:val="22"/>
          <w:szCs w:val="22"/>
          <w:u w:val="single"/>
        </w:rPr>
      </w:pPr>
    </w:p>
    <w:p w14:paraId="1FC39945" w14:textId="77777777" w:rsidR="00042865" w:rsidRDefault="00042865">
      <w:pPr>
        <w:pBdr>
          <w:top w:val="nil"/>
          <w:left w:val="nil"/>
          <w:bottom w:val="nil"/>
          <w:right w:val="nil"/>
          <w:between w:val="nil"/>
        </w:pBdr>
        <w:rPr>
          <w:b/>
          <w:color w:val="9900FF"/>
          <w:sz w:val="22"/>
          <w:szCs w:val="22"/>
        </w:rPr>
      </w:pPr>
    </w:p>
    <w:tbl>
      <w:tblPr>
        <w:tblStyle w:val="ae"/>
        <w:tblW w:w="153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55"/>
        <w:gridCol w:w="4860"/>
        <w:gridCol w:w="4860"/>
      </w:tblGrid>
      <w:tr w:rsidR="00042865" w14:paraId="364B8C56" w14:textId="77777777">
        <w:trPr>
          <w:jc w:val="center"/>
        </w:trPr>
        <w:tc>
          <w:tcPr>
            <w:tcW w:w="5655" w:type="dxa"/>
            <w:shd w:val="clear" w:color="auto" w:fill="auto"/>
            <w:tcMar>
              <w:top w:w="100" w:type="dxa"/>
              <w:left w:w="100" w:type="dxa"/>
              <w:bottom w:w="100" w:type="dxa"/>
              <w:right w:w="100" w:type="dxa"/>
            </w:tcMar>
            <w:vAlign w:val="center"/>
          </w:tcPr>
          <w:p w14:paraId="745CAA8B" w14:textId="77777777" w:rsidR="00042865" w:rsidRDefault="00D4124E">
            <w:pPr>
              <w:jc w:val="center"/>
              <w:rPr>
                <w:b/>
                <w:sz w:val="22"/>
                <w:szCs w:val="22"/>
              </w:rPr>
            </w:pPr>
            <w:r>
              <w:rPr>
                <w:b/>
                <w:sz w:val="22"/>
                <w:szCs w:val="22"/>
              </w:rPr>
              <w:t>Additional KS2 units taken from the Understanding Christianity materials:</w:t>
            </w:r>
          </w:p>
        </w:tc>
        <w:tc>
          <w:tcPr>
            <w:tcW w:w="4860" w:type="dxa"/>
            <w:shd w:val="clear" w:color="auto" w:fill="auto"/>
            <w:tcMar>
              <w:top w:w="100" w:type="dxa"/>
              <w:left w:w="100" w:type="dxa"/>
              <w:bottom w:w="100" w:type="dxa"/>
              <w:right w:w="100" w:type="dxa"/>
            </w:tcMar>
            <w:vAlign w:val="center"/>
          </w:tcPr>
          <w:p w14:paraId="3B625E0E" w14:textId="77777777" w:rsidR="00042865" w:rsidRDefault="00D4124E">
            <w:pPr>
              <w:widowControl w:val="0"/>
              <w:pBdr>
                <w:top w:val="nil"/>
                <w:left w:val="nil"/>
                <w:bottom w:val="nil"/>
                <w:right w:val="nil"/>
                <w:between w:val="nil"/>
              </w:pBdr>
              <w:rPr>
                <w:i/>
                <w:sz w:val="22"/>
                <w:szCs w:val="22"/>
              </w:rPr>
            </w:pPr>
            <w:r>
              <w:rPr>
                <w:sz w:val="22"/>
                <w:szCs w:val="22"/>
              </w:rPr>
              <w:t xml:space="preserve">How can following God bring freedom and justice? </w:t>
            </w:r>
            <w:r>
              <w:rPr>
                <w:i/>
                <w:sz w:val="22"/>
                <w:szCs w:val="22"/>
              </w:rPr>
              <w:t>People of God</w:t>
            </w:r>
          </w:p>
        </w:tc>
        <w:tc>
          <w:tcPr>
            <w:tcW w:w="4860" w:type="dxa"/>
            <w:shd w:val="clear" w:color="auto" w:fill="auto"/>
            <w:tcMar>
              <w:top w:w="100" w:type="dxa"/>
              <w:left w:w="100" w:type="dxa"/>
              <w:bottom w:w="100" w:type="dxa"/>
              <w:right w:w="100" w:type="dxa"/>
            </w:tcMar>
            <w:vAlign w:val="center"/>
          </w:tcPr>
          <w:p w14:paraId="7AC1D57F" w14:textId="77777777" w:rsidR="00042865" w:rsidRDefault="00D4124E">
            <w:pPr>
              <w:widowControl w:val="0"/>
              <w:pBdr>
                <w:top w:val="nil"/>
                <w:left w:val="nil"/>
                <w:bottom w:val="nil"/>
                <w:right w:val="nil"/>
                <w:between w:val="nil"/>
              </w:pBdr>
              <w:rPr>
                <w:sz w:val="22"/>
                <w:szCs w:val="22"/>
              </w:rPr>
            </w:pPr>
            <w:r>
              <w:rPr>
                <w:sz w:val="22"/>
                <w:szCs w:val="22"/>
              </w:rPr>
              <w:t xml:space="preserve">What difference does the Resurrection make for Christians?  </w:t>
            </w:r>
          </w:p>
          <w:p w14:paraId="4B5FEAAF" w14:textId="77777777" w:rsidR="00042865" w:rsidRDefault="00D4124E">
            <w:pPr>
              <w:widowControl w:val="0"/>
              <w:pBdr>
                <w:top w:val="nil"/>
                <w:left w:val="nil"/>
                <w:bottom w:val="nil"/>
                <w:right w:val="nil"/>
                <w:between w:val="nil"/>
              </w:pBdr>
              <w:rPr>
                <w:i/>
                <w:sz w:val="22"/>
                <w:szCs w:val="22"/>
              </w:rPr>
            </w:pPr>
            <w:r>
              <w:rPr>
                <w:i/>
                <w:sz w:val="22"/>
                <w:szCs w:val="22"/>
              </w:rPr>
              <w:t>Salvation</w:t>
            </w:r>
          </w:p>
        </w:tc>
      </w:tr>
    </w:tbl>
    <w:p w14:paraId="0562CB0E" w14:textId="77777777" w:rsidR="00042865" w:rsidRDefault="00042865">
      <w:pPr>
        <w:pBdr>
          <w:top w:val="nil"/>
          <w:left w:val="nil"/>
          <w:bottom w:val="nil"/>
          <w:right w:val="nil"/>
          <w:between w:val="nil"/>
        </w:pBdr>
        <w:rPr>
          <w:b/>
          <w:color w:val="9900FF"/>
          <w:sz w:val="22"/>
          <w:szCs w:val="22"/>
        </w:rPr>
      </w:pPr>
    </w:p>
    <w:p w14:paraId="34CE0A41" w14:textId="77777777" w:rsidR="00042865" w:rsidRDefault="00042865">
      <w:pPr>
        <w:pBdr>
          <w:top w:val="nil"/>
          <w:left w:val="nil"/>
          <w:bottom w:val="nil"/>
          <w:right w:val="nil"/>
          <w:between w:val="nil"/>
        </w:pBdr>
        <w:rPr>
          <w:b/>
          <w:color w:val="9900FF"/>
          <w:sz w:val="22"/>
          <w:szCs w:val="22"/>
        </w:rPr>
      </w:pPr>
    </w:p>
    <w:p w14:paraId="72827EE1" w14:textId="77777777" w:rsidR="00042865" w:rsidRDefault="00D4124E">
      <w:pPr>
        <w:pBdr>
          <w:top w:val="nil"/>
          <w:left w:val="nil"/>
          <w:bottom w:val="nil"/>
          <w:right w:val="nil"/>
          <w:between w:val="nil"/>
        </w:pBdr>
        <w:jc w:val="center"/>
        <w:rPr>
          <w:b/>
          <w:color w:val="E24585"/>
        </w:rPr>
      </w:pPr>
      <w:r>
        <w:rPr>
          <w:b/>
          <w:color w:val="E24585"/>
        </w:rPr>
        <w:t xml:space="preserve">*The order of these units may change to suit the needs of the </w:t>
      </w:r>
      <w:proofErr w:type="gramStart"/>
      <w:r>
        <w:rPr>
          <w:b/>
          <w:color w:val="E24585"/>
        </w:rPr>
        <w:t>curriculum</w:t>
      </w:r>
      <w:proofErr w:type="gramEnd"/>
      <w:r>
        <w:rPr>
          <w:b/>
          <w:color w:val="E24585"/>
        </w:rPr>
        <w:t xml:space="preserve"> but the content will remain in accordance with the Syllabus*</w:t>
      </w:r>
    </w:p>
    <w:sectPr w:rsidR="00042865">
      <w:headerReference w:type="default" r:id="rId15"/>
      <w:pgSz w:w="16838" w:h="11906" w:orient="landscape"/>
      <w:pgMar w:top="2692" w:right="1133" w:bottom="566" w:left="1133"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Corrine Guntrip" w:date="2023-11-23T15:36:00Z" w:initials="CG">
    <w:p w14:paraId="37EF09DC" w14:textId="3102FCA6" w:rsidR="3D3BC8A4" w:rsidRDefault="3D3BC8A4">
      <w:r>
        <w:rPr>
          <w:color w:val="2B579A"/>
          <w:shd w:val="clear" w:color="auto" w:fill="E6E6E6"/>
        </w:rPr>
        <w:fldChar w:fldCharType="begin"/>
      </w:r>
      <w:r>
        <w:instrText xml:space="preserve"> HYPERLINK "mailto:TBowden@lapsw.org"</w:instrText>
      </w:r>
      <w:r>
        <w:rPr>
          <w:color w:val="2B579A"/>
          <w:shd w:val="clear" w:color="auto" w:fill="E6E6E6"/>
        </w:rPr>
      </w:r>
      <w:bookmarkStart w:id="4" w:name="_@_5B5F6BA5DFDA4330B94A35C22C8AD65DZ"/>
      <w:r>
        <w:rPr>
          <w:color w:val="2B579A"/>
          <w:shd w:val="clear" w:color="auto" w:fill="E6E6E6"/>
        </w:rPr>
        <w:fldChar w:fldCharType="separate"/>
      </w:r>
      <w:bookmarkEnd w:id="4"/>
      <w:r w:rsidRPr="3D3BC8A4">
        <w:rPr>
          <w:rStyle w:val="Mention"/>
          <w:noProof/>
        </w:rPr>
        <w:t>@Theresa Bowden</w:t>
      </w:r>
      <w:r>
        <w:rPr>
          <w:color w:val="2B579A"/>
          <w:shd w:val="clear" w:color="auto" w:fill="E6E6E6"/>
        </w:rPr>
        <w:fldChar w:fldCharType="end"/>
      </w:r>
      <w:r>
        <w:t xml:space="preserve"> compliant</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7EF09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5C8816D" w16cex:dateUtc="2023-11-23T15: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EF09DC" w16cid:durableId="55C881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BF3C5" w14:textId="77777777" w:rsidR="00D4124E" w:rsidRDefault="00D4124E">
      <w:r>
        <w:separator/>
      </w:r>
    </w:p>
  </w:endnote>
  <w:endnote w:type="continuationSeparator" w:id="0">
    <w:p w14:paraId="6D98A12B" w14:textId="77777777" w:rsidR="00D4124E" w:rsidRDefault="00D41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6DB82" w14:textId="77777777" w:rsidR="00D4124E" w:rsidRDefault="00D4124E">
      <w:r>
        <w:separator/>
      </w:r>
    </w:p>
  </w:footnote>
  <w:footnote w:type="continuationSeparator" w:id="0">
    <w:p w14:paraId="5997CC1D" w14:textId="77777777" w:rsidR="00D4124E" w:rsidRDefault="00D41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8A923" w14:textId="77777777" w:rsidR="00042865" w:rsidRDefault="00D4124E">
    <w:r>
      <w:rPr>
        <w:noProof/>
        <w:color w:val="2B579A"/>
        <w:shd w:val="clear" w:color="auto" w:fill="E6E6E6"/>
      </w:rPr>
      <w:drawing>
        <wp:anchor distT="457200" distB="457200" distL="457200" distR="457200" simplePos="0" relativeHeight="251658240" behindDoc="0" locked="0" layoutInCell="1" hidden="0" allowOverlap="1" wp14:anchorId="0CF06906" wp14:editId="07777777">
          <wp:simplePos x="0" y="0"/>
          <wp:positionH relativeFrom="page">
            <wp:posOffset>9063900</wp:posOffset>
          </wp:positionH>
          <wp:positionV relativeFrom="page">
            <wp:posOffset>266700</wp:posOffset>
          </wp:positionV>
          <wp:extent cx="915263" cy="939036"/>
          <wp:effectExtent l="0" t="0" r="0" b="0"/>
          <wp:wrapSquare wrapText="bothSides" distT="457200" distB="457200" distL="457200" distR="45720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20444" t="20332" r="18718" b="20775"/>
                  <a:stretch>
                    <a:fillRect/>
                  </a:stretch>
                </pic:blipFill>
                <pic:spPr>
                  <a:xfrm>
                    <a:off x="0" y="0"/>
                    <a:ext cx="915263" cy="939036"/>
                  </a:xfrm>
                  <a:prstGeom prst="rect">
                    <a:avLst/>
                  </a:prstGeom>
                  <a:ln/>
                </pic:spPr>
              </pic:pic>
            </a:graphicData>
          </a:graphic>
        </wp:anchor>
      </w:drawing>
    </w:r>
    <w:r>
      <w:rPr>
        <w:noProof/>
        <w:color w:val="2B579A"/>
        <w:shd w:val="clear" w:color="auto" w:fill="E6E6E6"/>
      </w:rPr>
      <w:drawing>
        <wp:anchor distT="457200" distB="457200" distL="457200" distR="457200" simplePos="0" relativeHeight="251659264" behindDoc="0" locked="0" layoutInCell="1" hidden="0" allowOverlap="1" wp14:anchorId="2C082560" wp14:editId="07777777">
          <wp:simplePos x="0" y="0"/>
          <wp:positionH relativeFrom="page">
            <wp:posOffset>720000</wp:posOffset>
          </wp:positionH>
          <wp:positionV relativeFrom="page">
            <wp:posOffset>266700</wp:posOffset>
          </wp:positionV>
          <wp:extent cx="1422621" cy="1031400"/>
          <wp:effectExtent l="0" t="0" r="0" b="0"/>
          <wp:wrapSquare wrapText="bothSides" distT="457200" distB="457200" distL="457200" distR="457200"/>
          <wp:docPr id="3" name="image1.png" descr="new ASTH logo.png"/>
          <wp:cNvGraphicFramePr/>
          <a:graphic xmlns:a="http://schemas.openxmlformats.org/drawingml/2006/main">
            <a:graphicData uri="http://schemas.openxmlformats.org/drawingml/2006/picture">
              <pic:pic xmlns:pic="http://schemas.openxmlformats.org/drawingml/2006/picture">
                <pic:nvPicPr>
                  <pic:cNvPr id="0" name="image1.png" descr="new ASTH logo.png"/>
                  <pic:cNvPicPr preferRelativeResize="0"/>
                </pic:nvPicPr>
                <pic:blipFill>
                  <a:blip r:embed="rId2"/>
                  <a:srcRect/>
                  <a:stretch>
                    <a:fillRect/>
                  </a:stretch>
                </pic:blipFill>
                <pic:spPr>
                  <a:xfrm>
                    <a:off x="0" y="0"/>
                    <a:ext cx="1422621" cy="10314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5631A"/>
    <w:multiLevelType w:val="multilevel"/>
    <w:tmpl w:val="FFFFFFFF"/>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E934C7"/>
    <w:multiLevelType w:val="multilevel"/>
    <w:tmpl w:val="FFFFFFFF"/>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D065BF2"/>
    <w:multiLevelType w:val="multilevel"/>
    <w:tmpl w:val="FFFFFFFF"/>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49076473">
    <w:abstractNumId w:val="2"/>
  </w:num>
  <w:num w:numId="2" w16cid:durableId="1161459525">
    <w:abstractNumId w:val="1"/>
  </w:num>
  <w:num w:numId="3" w16cid:durableId="34952798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rrine Guntrip">
    <w15:presenceInfo w15:providerId="AD" w15:userId="S::cguntrip@lapsw.org::e7b8ed30-d264-4380-b964-4b2f528584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865"/>
    <w:rsid w:val="00042865"/>
    <w:rsid w:val="006963B8"/>
    <w:rsid w:val="00D4124E"/>
    <w:rsid w:val="00E828CC"/>
    <w:rsid w:val="3D3BC8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74608"/>
  <w15:docId w15:val="{3EC00871-27F4-44AE-9546-2162B337A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spacing w:before="240" w:after="40"/>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color w:val="000000"/>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1CB6D13D-8A9E-4090-90DB-02F0972AD457}">
    <t:Anchor>
      <t:Comment id="1439203693"/>
    </t:Anchor>
    <t:History>
      <t:Event id="{0ED296BF-79AE-45F0-99F5-DD4C6B9386CC}" time="2023-11-23T15:36:34.996Z">
        <t:Attribution userId="S::cguntrip@lapsw.org::e7b8ed30-d264-4380-b964-4b2f52858415" userProvider="AD" userName="Corrine Guntrip"/>
        <t:Anchor>
          <t:Comment id="1439203693"/>
        </t:Anchor>
        <t:Create/>
      </t:Event>
      <t:Event id="{0B1D67AA-C518-4DB2-AAF6-CCA180262123}" time="2023-11-23T15:36:34.996Z">
        <t:Attribution userId="S::cguntrip@lapsw.org::e7b8ed30-d264-4380-b964-4b2f52858415" userProvider="AD" userName="Corrine Guntrip"/>
        <t:Anchor>
          <t:Comment id="1439203693"/>
        </t:Anchor>
        <t:Assign userId="S::TBowden@lapsw.org::1e5d4c53-9546-4989-9a92-d1df37ceb68d" userProvider="AD" userName="Theresa Bowden"/>
      </t:Event>
      <t:Event id="{DD4A82B1-3202-4B0D-9A6B-6B4795857CB5}" time="2023-11-23T15:36:34.996Z">
        <t:Attribution userId="S::cguntrip@lapsw.org::e7b8ed30-d264-4380-b964-4b2f52858415" userProvider="AD" userName="Corrine Guntrip"/>
        <t:Anchor>
          <t:Comment id="1439203693"/>
        </t:Anchor>
        <t:SetTitle title="@Theresa Bowden complia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krTKnk4eXwv7gKVq7MrX4BZbS7w==">AMUW2mWNdJlJujNjmiIaCzNkSV9HWavFd7pGHWsseb5PMWqWa2P3q1IR86rECpmJ7xHqcDHI2CASqHrusPvICcU4XxlEJ/W+vqIt/sQbJwlJ5stro0biZg1a2SiuzhskYyOcImCi70QDX7cLIehxaIMgAiYXEDbwC3cbF6KesbszYzBGJPBXMruvp90GJ1AiTJRHhDSz6VnkN0PPLJyxFxrRsN4NOraIsoMa9dBs/DcwK8wZLd+1yqHAAv/j56PjrrnpZ3E9sl97D+fMrrgbTfpvNZg8AS45s1HY4qkAVYZ2VZsu7Shxn4THfUbUyEHxA31uCpBdO1W0S0MLZ877c86Wbldxya2Zy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D1E211D9C3C7074795D28423FE20BFBE" ma:contentTypeVersion="8" ma:contentTypeDescription="Create a new document." ma:contentTypeScope="" ma:versionID="1d19af5f15442e0a8a3c4af077553ba1">
  <xsd:schema xmlns:xsd="http://www.w3.org/2001/XMLSchema" xmlns:xs="http://www.w3.org/2001/XMLSchema" xmlns:p="http://schemas.microsoft.com/office/2006/metadata/properties" xmlns:ns2="f9f5ea1e-159c-4f22-8556-94b55bb0866e" xmlns:ns3="b7b635f9-46f9-44f1-9fbc-1ed4b4b6d44e" targetNamespace="http://schemas.microsoft.com/office/2006/metadata/properties" ma:root="true" ma:fieldsID="168dd195c6531fee4bb604586d07e6c8" ns2:_="" ns3:_="">
    <xsd:import namespace="f9f5ea1e-159c-4f22-8556-94b55bb0866e"/>
    <xsd:import namespace="b7b635f9-46f9-44f1-9fbc-1ed4b4b6d4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5ea1e-159c-4f22-8556-94b55bb08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b635f9-46f9-44f1-9fbc-1ed4b4b6d4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32FE03-3910-4C3F-8B6F-676934A85243}">
  <ds:schemaRefs>
    <ds:schemaRef ds:uri="f9f5ea1e-159c-4f22-8556-94b55bb0866e"/>
    <ds:schemaRef ds:uri="b7b635f9-46f9-44f1-9fbc-1ed4b4b6d44e"/>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5DC14B4F-2B16-490D-B603-8F7A01B9AE6B}"/>
</file>

<file path=customXml/itemProps4.xml><?xml version="1.0" encoding="utf-8"?>
<ds:datastoreItem xmlns:ds="http://schemas.openxmlformats.org/officeDocument/2006/customXml" ds:itemID="{88485DC1-DAD3-427F-936D-A0AB17D8AA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917</Words>
  <Characters>5228</Characters>
  <Application>Microsoft Office Word</Application>
  <DocSecurity>0</DocSecurity>
  <Lines>43</Lines>
  <Paragraphs>12</Paragraphs>
  <ScaleCrop>false</ScaleCrop>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Watson</dc:creator>
  <cp:lastModifiedBy>Sue Watson</cp:lastModifiedBy>
  <cp:revision>3</cp:revision>
  <cp:lastPrinted>2024-10-24T16:05:00Z</cp:lastPrinted>
  <dcterms:created xsi:type="dcterms:W3CDTF">2023-11-23T15:35:00Z</dcterms:created>
  <dcterms:modified xsi:type="dcterms:W3CDTF">2024-10-24T16:05:00Z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0x010100D1E211D9C3C7074795D28423FE20BFBE</vt:lpwstr>
  </property>
</Properties>
</file>